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81" w:rsidRPr="002E4281" w:rsidRDefault="002E4281" w:rsidP="002E4281">
      <w:pPr>
        <w:tabs>
          <w:tab w:val="left" w:pos="360"/>
        </w:tabs>
        <w:jc w:val="right"/>
        <w:rPr>
          <w:rFonts w:ascii="Times New Roman" w:eastAsia="Times New Roman" w:hAnsi="Times New Roman"/>
          <w:b/>
          <w:sz w:val="20"/>
          <w:szCs w:val="20"/>
        </w:rPr>
      </w:pPr>
      <w:r w:rsidRPr="002E4281">
        <w:rPr>
          <w:rFonts w:ascii="Times New Roman" w:hAnsi="Times New Roman"/>
          <w:b/>
          <w:sz w:val="20"/>
          <w:szCs w:val="20"/>
        </w:rPr>
        <w:t>Приложение к коллективному договору №10</w:t>
      </w:r>
    </w:p>
    <w:p w:rsidR="00AB3410" w:rsidRDefault="00AB3410" w:rsidP="00AB3410">
      <w:pPr>
        <w:spacing w:after="0" w:line="240" w:lineRule="auto"/>
        <w:ind w:left="426"/>
        <w:jc w:val="both"/>
        <w:rPr>
          <w:rFonts w:ascii="Times New Roman" w:hAnsi="Times New Roman"/>
          <w:sz w:val="28"/>
          <w:szCs w:val="28"/>
        </w:rPr>
      </w:pPr>
    </w:p>
    <w:tbl>
      <w:tblPr>
        <w:tblW w:w="10440" w:type="dxa"/>
        <w:tblLook w:val="01E0" w:firstRow="1" w:lastRow="1" w:firstColumn="1" w:lastColumn="1" w:noHBand="0" w:noVBand="0"/>
      </w:tblPr>
      <w:tblGrid>
        <w:gridCol w:w="4680"/>
        <w:gridCol w:w="5760"/>
      </w:tblGrid>
      <w:tr w:rsidR="0063244E" w:rsidRPr="00372500" w:rsidTr="00047793">
        <w:tc>
          <w:tcPr>
            <w:tcW w:w="4680" w:type="dxa"/>
          </w:tcPr>
          <w:p w:rsidR="0063244E" w:rsidRDefault="0063244E" w:rsidP="000A2353">
            <w:pPr>
              <w:autoSpaceDE w:val="0"/>
              <w:autoSpaceDN w:val="0"/>
              <w:adjustRightInd w:val="0"/>
              <w:spacing w:after="0" w:line="240" w:lineRule="auto"/>
              <w:jc w:val="both"/>
              <w:rPr>
                <w:rFonts w:ascii="Times New Roman" w:hAnsi="Times New Roman"/>
                <w:b/>
              </w:rPr>
            </w:pPr>
            <w:r w:rsidRPr="00372500">
              <w:rPr>
                <w:rFonts w:ascii="Times New Roman" w:hAnsi="Times New Roman"/>
                <w:b/>
              </w:rPr>
              <w:t>СОГЛАСОВАНО</w:t>
            </w:r>
          </w:p>
          <w:p w:rsidR="000A2353" w:rsidRPr="00372500" w:rsidRDefault="000A2353" w:rsidP="000A2353">
            <w:pPr>
              <w:autoSpaceDE w:val="0"/>
              <w:autoSpaceDN w:val="0"/>
              <w:adjustRightInd w:val="0"/>
              <w:spacing w:after="0" w:line="240" w:lineRule="auto"/>
              <w:jc w:val="both"/>
              <w:rPr>
                <w:rFonts w:ascii="Times New Roman" w:hAnsi="Times New Roman"/>
                <w:b/>
              </w:rPr>
            </w:pPr>
          </w:p>
          <w:p w:rsidR="000A2353" w:rsidRDefault="000A2353" w:rsidP="000A2353">
            <w:pPr>
              <w:spacing w:after="0" w:line="240" w:lineRule="auto"/>
              <w:rPr>
                <w:rFonts w:ascii="Times New Roman" w:hAnsi="Times New Roman"/>
              </w:rPr>
            </w:pPr>
            <w:r>
              <w:rPr>
                <w:rFonts w:ascii="Times New Roman" w:hAnsi="Times New Roman"/>
              </w:rPr>
              <w:t>Председатель ПК</w:t>
            </w:r>
          </w:p>
          <w:p w:rsidR="0063244E" w:rsidRPr="00372500" w:rsidRDefault="0063244E" w:rsidP="000A2353">
            <w:pPr>
              <w:spacing w:after="0" w:line="240" w:lineRule="auto"/>
              <w:rPr>
                <w:rFonts w:ascii="Times New Roman" w:hAnsi="Times New Roman"/>
              </w:rPr>
            </w:pPr>
            <w:r w:rsidRPr="00372500">
              <w:rPr>
                <w:rFonts w:ascii="Times New Roman" w:hAnsi="Times New Roman"/>
              </w:rPr>
              <w:t>МБОУ</w:t>
            </w:r>
            <w:r w:rsidR="000A2353">
              <w:rPr>
                <w:rFonts w:ascii="Times New Roman" w:hAnsi="Times New Roman"/>
              </w:rPr>
              <w:t xml:space="preserve"> </w:t>
            </w:r>
            <w:r w:rsidRPr="00372500">
              <w:rPr>
                <w:rFonts w:ascii="Times New Roman" w:hAnsi="Times New Roman"/>
              </w:rPr>
              <w:t>школы-интерната №1</w:t>
            </w:r>
          </w:p>
          <w:p w:rsidR="0063244E" w:rsidRPr="00372500" w:rsidRDefault="0063244E" w:rsidP="000A2353">
            <w:pPr>
              <w:spacing w:after="0" w:line="240" w:lineRule="auto"/>
              <w:rPr>
                <w:rFonts w:ascii="Times New Roman" w:hAnsi="Times New Roman"/>
                <w:u w:val="single"/>
              </w:rPr>
            </w:pPr>
            <w:r w:rsidRPr="00372500">
              <w:rPr>
                <w:rFonts w:ascii="Times New Roman" w:hAnsi="Times New Roman"/>
              </w:rPr>
              <w:t xml:space="preserve">_________________ </w:t>
            </w:r>
            <w:proofErr w:type="spellStart"/>
            <w:r w:rsidRPr="00372500">
              <w:rPr>
                <w:rFonts w:ascii="Times New Roman" w:hAnsi="Times New Roman"/>
              </w:rPr>
              <w:t>Г.М.Панова</w:t>
            </w:r>
            <w:proofErr w:type="spellEnd"/>
          </w:p>
        </w:tc>
        <w:tc>
          <w:tcPr>
            <w:tcW w:w="5760" w:type="dxa"/>
          </w:tcPr>
          <w:p w:rsidR="0063244E" w:rsidRPr="00372500" w:rsidRDefault="0063244E" w:rsidP="000A2353">
            <w:pPr>
              <w:spacing w:after="0" w:line="240" w:lineRule="auto"/>
              <w:jc w:val="both"/>
              <w:rPr>
                <w:rFonts w:ascii="Times New Roman" w:hAnsi="Times New Roman"/>
                <w:b/>
              </w:rPr>
            </w:pPr>
            <w:r w:rsidRPr="00372500">
              <w:rPr>
                <w:rFonts w:ascii="Times New Roman" w:hAnsi="Times New Roman"/>
                <w:b/>
              </w:rPr>
              <w:t>УТВЕРЖДАЮ</w:t>
            </w:r>
          </w:p>
          <w:p w:rsidR="0063244E" w:rsidRPr="00372500" w:rsidRDefault="0063244E" w:rsidP="000A2353">
            <w:pPr>
              <w:spacing w:after="0" w:line="240" w:lineRule="auto"/>
              <w:jc w:val="both"/>
              <w:rPr>
                <w:rFonts w:ascii="Times New Roman" w:hAnsi="Times New Roman"/>
              </w:rPr>
            </w:pPr>
          </w:p>
          <w:p w:rsidR="0063244E" w:rsidRPr="00372500" w:rsidRDefault="0063244E" w:rsidP="000A2353">
            <w:pPr>
              <w:spacing w:after="0" w:line="240" w:lineRule="auto"/>
              <w:jc w:val="both"/>
              <w:rPr>
                <w:rFonts w:ascii="Times New Roman" w:hAnsi="Times New Roman"/>
              </w:rPr>
            </w:pPr>
            <w:r w:rsidRPr="00372500">
              <w:rPr>
                <w:rFonts w:ascii="Times New Roman" w:hAnsi="Times New Roman"/>
              </w:rPr>
              <w:t>Директор МБОУ школы-интерната №1</w:t>
            </w:r>
          </w:p>
          <w:p w:rsidR="0063244E" w:rsidRPr="00372500" w:rsidRDefault="0063244E" w:rsidP="000A2353">
            <w:pPr>
              <w:spacing w:after="0" w:line="240" w:lineRule="auto"/>
              <w:jc w:val="both"/>
              <w:rPr>
                <w:rFonts w:ascii="Times New Roman" w:hAnsi="Times New Roman"/>
                <w:u w:val="single"/>
              </w:rPr>
            </w:pPr>
            <w:r w:rsidRPr="00372500">
              <w:rPr>
                <w:rFonts w:ascii="Times New Roman" w:hAnsi="Times New Roman"/>
              </w:rPr>
              <w:t xml:space="preserve">______________      </w:t>
            </w:r>
            <w:proofErr w:type="spellStart"/>
            <w:r w:rsidRPr="00372500">
              <w:rPr>
                <w:rFonts w:ascii="Times New Roman" w:hAnsi="Times New Roman"/>
                <w:u w:val="single"/>
              </w:rPr>
              <w:t>Р.Г.Бичикашвили</w:t>
            </w:r>
            <w:proofErr w:type="spellEnd"/>
          </w:p>
          <w:p w:rsidR="0063244E" w:rsidRPr="00372500" w:rsidRDefault="0063244E" w:rsidP="000A2353">
            <w:pPr>
              <w:spacing w:after="0" w:line="240" w:lineRule="auto"/>
              <w:jc w:val="both"/>
              <w:rPr>
                <w:rFonts w:ascii="Times New Roman" w:hAnsi="Times New Roman"/>
              </w:rPr>
            </w:pPr>
            <w:r w:rsidRPr="00372500">
              <w:rPr>
                <w:rFonts w:ascii="Times New Roman" w:hAnsi="Times New Roman"/>
              </w:rPr>
              <w:t>(</w:t>
            </w:r>
            <w:proofErr w:type="gramStart"/>
            <w:r w:rsidRPr="00372500">
              <w:rPr>
                <w:rFonts w:ascii="Times New Roman" w:hAnsi="Times New Roman"/>
              </w:rPr>
              <w:t xml:space="preserve">подпись)   </w:t>
            </w:r>
            <w:proofErr w:type="gramEnd"/>
            <w:r w:rsidRPr="00372500">
              <w:rPr>
                <w:rFonts w:ascii="Times New Roman" w:hAnsi="Times New Roman"/>
              </w:rPr>
              <w:t xml:space="preserve">                             (Ф.И.О.)</w:t>
            </w:r>
          </w:p>
          <w:p w:rsidR="000A2353" w:rsidRDefault="000A2353" w:rsidP="000A2353">
            <w:pPr>
              <w:spacing w:after="0" w:line="240" w:lineRule="auto"/>
              <w:jc w:val="both"/>
              <w:rPr>
                <w:rFonts w:ascii="Times New Roman" w:hAnsi="Times New Roman"/>
                <w:u w:val="single"/>
              </w:rPr>
            </w:pPr>
          </w:p>
          <w:p w:rsidR="0063244E" w:rsidRPr="0063244E" w:rsidRDefault="004F4C2B" w:rsidP="000A2353">
            <w:pPr>
              <w:spacing w:after="0" w:line="240" w:lineRule="auto"/>
              <w:jc w:val="both"/>
              <w:rPr>
                <w:rFonts w:ascii="Times New Roman" w:hAnsi="Times New Roman"/>
                <w:u w:val="single"/>
              </w:rPr>
            </w:pPr>
            <w:r>
              <w:rPr>
                <w:rFonts w:ascii="Times New Roman" w:hAnsi="Times New Roman"/>
                <w:u w:val="single"/>
              </w:rPr>
              <w:t xml:space="preserve">Приказ №44 </w:t>
            </w:r>
            <w:r w:rsidR="001B2750">
              <w:rPr>
                <w:rFonts w:ascii="Times New Roman" w:hAnsi="Times New Roman"/>
                <w:u w:val="single"/>
              </w:rPr>
              <w:t>о/д  от 21</w:t>
            </w:r>
            <w:r w:rsidR="007B26EA">
              <w:rPr>
                <w:rFonts w:ascii="Times New Roman" w:hAnsi="Times New Roman"/>
                <w:u w:val="single"/>
              </w:rPr>
              <w:t xml:space="preserve"> </w:t>
            </w:r>
            <w:r w:rsidR="002B7E36">
              <w:rPr>
                <w:rFonts w:ascii="Times New Roman" w:hAnsi="Times New Roman"/>
                <w:u w:val="single"/>
              </w:rPr>
              <w:t>марта  2023</w:t>
            </w:r>
            <w:r w:rsidR="0063244E" w:rsidRPr="00372500">
              <w:rPr>
                <w:rFonts w:ascii="Times New Roman" w:hAnsi="Times New Roman"/>
                <w:u w:val="single"/>
              </w:rPr>
              <w:t xml:space="preserve"> г.</w:t>
            </w:r>
          </w:p>
        </w:tc>
      </w:tr>
    </w:tbl>
    <w:p w:rsidR="00AB3410" w:rsidRPr="00E84D14" w:rsidRDefault="000A2353" w:rsidP="000A2353">
      <w:pPr>
        <w:spacing w:after="0" w:line="240" w:lineRule="auto"/>
        <w:jc w:val="both"/>
        <w:rPr>
          <w:rFonts w:ascii="Times New Roman" w:hAnsi="Times New Roman"/>
          <w:sz w:val="24"/>
          <w:szCs w:val="24"/>
        </w:rPr>
      </w:pPr>
      <w:r>
        <w:rPr>
          <w:rFonts w:ascii="Times New Roman" w:hAnsi="Times New Roman"/>
        </w:rPr>
        <w:t xml:space="preserve">протокол №50 </w:t>
      </w:r>
      <w:r w:rsidR="001B2750">
        <w:rPr>
          <w:rFonts w:ascii="Times New Roman" w:hAnsi="Times New Roman"/>
          <w:u w:val="single"/>
        </w:rPr>
        <w:t>от «21</w:t>
      </w:r>
      <w:r>
        <w:rPr>
          <w:rFonts w:ascii="Times New Roman" w:hAnsi="Times New Roman"/>
          <w:u w:val="single"/>
        </w:rPr>
        <w:t>» марта 2023</w:t>
      </w:r>
      <w:r w:rsidRPr="00372500">
        <w:rPr>
          <w:rFonts w:ascii="Times New Roman" w:hAnsi="Times New Roman"/>
          <w:u w:val="single"/>
        </w:rPr>
        <w:t>г</w:t>
      </w:r>
    </w:p>
    <w:p w:rsidR="00AB3410" w:rsidRPr="00E84D14" w:rsidRDefault="00AB3410" w:rsidP="00AB3410">
      <w:pPr>
        <w:spacing w:after="0" w:line="240" w:lineRule="auto"/>
        <w:ind w:left="426"/>
        <w:jc w:val="both"/>
        <w:rPr>
          <w:rFonts w:ascii="Times New Roman" w:hAnsi="Times New Roman"/>
          <w:sz w:val="24"/>
          <w:szCs w:val="24"/>
        </w:rPr>
      </w:pPr>
    </w:p>
    <w:p w:rsidR="00AB3410" w:rsidRPr="00E84D14" w:rsidRDefault="00AB3410" w:rsidP="00AB3410">
      <w:pPr>
        <w:spacing w:after="0" w:line="240" w:lineRule="auto"/>
        <w:ind w:left="426"/>
        <w:jc w:val="right"/>
        <w:rPr>
          <w:rFonts w:ascii="Times New Roman" w:hAnsi="Times New Roman"/>
          <w:sz w:val="24"/>
          <w:szCs w:val="24"/>
        </w:rPr>
      </w:pPr>
    </w:p>
    <w:p w:rsidR="00AB3410" w:rsidRPr="00E84D14" w:rsidRDefault="008256C7" w:rsidP="00AB3410">
      <w:pPr>
        <w:spacing w:after="0" w:line="240" w:lineRule="auto"/>
        <w:ind w:left="426"/>
        <w:jc w:val="center"/>
        <w:rPr>
          <w:rFonts w:ascii="Times New Roman" w:hAnsi="Times New Roman"/>
          <w:b/>
          <w:sz w:val="24"/>
          <w:szCs w:val="24"/>
        </w:rPr>
      </w:pPr>
      <w:r>
        <w:rPr>
          <w:rFonts w:ascii="Times New Roman" w:hAnsi="Times New Roman"/>
          <w:b/>
          <w:sz w:val="24"/>
          <w:szCs w:val="24"/>
        </w:rPr>
        <w:t xml:space="preserve">Правила </w:t>
      </w:r>
      <w:r w:rsidR="00AB3410" w:rsidRPr="00E84D14">
        <w:rPr>
          <w:rFonts w:ascii="Times New Roman" w:hAnsi="Times New Roman"/>
          <w:b/>
          <w:sz w:val="24"/>
          <w:szCs w:val="24"/>
        </w:rPr>
        <w:t>внутреннего трудового распорядка</w:t>
      </w:r>
    </w:p>
    <w:p w:rsidR="00AB3410" w:rsidRPr="00E84D14" w:rsidRDefault="00AB3410" w:rsidP="00AB3410">
      <w:pPr>
        <w:spacing w:after="0" w:line="240" w:lineRule="auto"/>
        <w:ind w:left="426"/>
        <w:jc w:val="center"/>
        <w:rPr>
          <w:rFonts w:ascii="Times New Roman" w:hAnsi="Times New Roman"/>
          <w:b/>
          <w:sz w:val="24"/>
          <w:szCs w:val="24"/>
        </w:rPr>
      </w:pPr>
      <w:r w:rsidRPr="00E84D14">
        <w:rPr>
          <w:rFonts w:ascii="Times New Roman" w:hAnsi="Times New Roman"/>
          <w:b/>
          <w:sz w:val="24"/>
          <w:szCs w:val="24"/>
        </w:rPr>
        <w:t xml:space="preserve"> общеобразовательного учреждения </w:t>
      </w:r>
    </w:p>
    <w:p w:rsidR="00AB3410" w:rsidRDefault="00AB3410" w:rsidP="00AB3410">
      <w:pPr>
        <w:spacing w:after="0" w:line="240" w:lineRule="auto"/>
        <w:ind w:firstLine="709"/>
        <w:jc w:val="center"/>
        <w:rPr>
          <w:rFonts w:ascii="Times New Roman" w:eastAsia="Times New Roman" w:hAnsi="Times New Roman" w:cs="Tahoma"/>
          <w:b/>
          <w:sz w:val="24"/>
          <w:szCs w:val="24"/>
          <w:lang w:eastAsia="ru-RU"/>
        </w:rPr>
      </w:pPr>
    </w:p>
    <w:p w:rsidR="00AB3410" w:rsidRPr="00525968" w:rsidRDefault="00AB3410" w:rsidP="00AB3410">
      <w:pPr>
        <w:spacing w:after="0" w:line="240" w:lineRule="auto"/>
        <w:ind w:firstLine="709"/>
        <w:jc w:val="center"/>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val="en-US" w:eastAsia="ru-RU"/>
        </w:rPr>
        <w:t>I</w:t>
      </w:r>
      <w:r w:rsidRPr="00525968">
        <w:rPr>
          <w:rFonts w:ascii="Times New Roman" w:eastAsia="Times New Roman" w:hAnsi="Times New Roman" w:cs="Tahoma"/>
          <w:b/>
          <w:sz w:val="28"/>
          <w:szCs w:val="28"/>
          <w:lang w:eastAsia="ru-RU"/>
        </w:rPr>
        <w:t>. Общие положения</w:t>
      </w:r>
    </w:p>
    <w:p w:rsidR="00AB3410" w:rsidRPr="0085766E" w:rsidRDefault="00AB3410" w:rsidP="00AB3410">
      <w:pPr>
        <w:spacing w:after="0" w:line="240" w:lineRule="auto"/>
        <w:ind w:firstLine="709"/>
        <w:jc w:val="both"/>
        <w:rPr>
          <w:rFonts w:ascii="Times New Roman" w:eastAsia="Times New Roman" w:hAnsi="Times New Roman" w:cs="Tahoma"/>
          <w:b/>
          <w:sz w:val="24"/>
          <w:szCs w:val="24"/>
          <w:lang w:eastAsia="ru-RU"/>
        </w:rPr>
      </w:pPr>
    </w:p>
    <w:p w:rsidR="00AB3410" w:rsidRPr="0085766E" w:rsidRDefault="00AB3410" w:rsidP="00AB341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85766E">
        <w:rPr>
          <w:rFonts w:ascii="Times New Roman" w:eastAsia="Times New Roman" w:hAnsi="Times New Roman" w:cs="Tahoma"/>
          <w:sz w:val="24"/>
          <w:szCs w:val="24"/>
          <w:lang w:eastAsia="ru-RU"/>
        </w:rPr>
        <w:t>1.1.</w:t>
      </w:r>
      <w:r w:rsidRPr="0085766E">
        <w:rPr>
          <w:rFonts w:ascii="Times New Roman" w:eastAsia="Times New Roman" w:hAnsi="Times New Roman"/>
          <w:sz w:val="24"/>
          <w:szCs w:val="24"/>
          <w:lang w:eastAsia="ru-RU"/>
        </w:rPr>
        <w:t xml:space="preserve"> Настоящие </w:t>
      </w:r>
      <w:r w:rsidRPr="0085766E">
        <w:rPr>
          <w:rFonts w:ascii="Times New Roman" w:eastAsia="Times New Roman" w:hAnsi="Times New Roman" w:cs="Tahoma"/>
          <w:sz w:val="24"/>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00ED0FC2">
        <w:rPr>
          <w:rFonts w:ascii="Times New Roman" w:eastAsia="Times New Roman" w:hAnsi="Times New Roman" w:cs="Tahoma"/>
          <w:sz w:val="24"/>
          <w:szCs w:val="24"/>
          <w:lang w:eastAsia="ru-RU"/>
        </w:rPr>
        <w:t>Федеральным з</w:t>
      </w:r>
      <w:r w:rsidRPr="0085766E">
        <w:rPr>
          <w:rFonts w:ascii="Times New Roman" w:eastAsia="Times New Roman" w:hAnsi="Times New Roman" w:cs="Tahoma"/>
          <w:sz w:val="24"/>
          <w:szCs w:val="24"/>
          <w:lang w:eastAsia="ru-RU"/>
        </w:rPr>
        <w:t>аконом</w:t>
      </w:r>
      <w:r w:rsidR="00ED0FC2">
        <w:rPr>
          <w:rFonts w:ascii="Times New Roman" w:eastAsia="Times New Roman" w:hAnsi="Times New Roman" w:cs="Tahoma"/>
          <w:sz w:val="24"/>
          <w:szCs w:val="24"/>
          <w:lang w:eastAsia="ru-RU"/>
        </w:rPr>
        <w:t xml:space="preserve"> от 29.12.2012 №273-ФЗ</w:t>
      </w:r>
      <w:r w:rsidRPr="0085766E">
        <w:rPr>
          <w:rFonts w:ascii="Times New Roman" w:eastAsia="Times New Roman" w:hAnsi="Times New Roman" w:cs="Tahoma"/>
          <w:sz w:val="24"/>
          <w:szCs w:val="24"/>
          <w:lang w:eastAsia="ru-RU"/>
        </w:rPr>
        <w:t xml:space="preserve"> «Об образовании</w:t>
      </w:r>
      <w:r w:rsidR="0068470F">
        <w:rPr>
          <w:rFonts w:ascii="Times New Roman" w:eastAsia="Times New Roman" w:hAnsi="Times New Roman" w:cs="Tahoma"/>
          <w:sz w:val="24"/>
          <w:szCs w:val="24"/>
          <w:lang w:eastAsia="ru-RU"/>
        </w:rPr>
        <w:t xml:space="preserve"> </w:t>
      </w:r>
      <w:r w:rsidR="0068470F">
        <w:rPr>
          <w:sz w:val="24"/>
          <w:szCs w:val="24"/>
        </w:rPr>
        <w:t xml:space="preserve">в </w:t>
      </w:r>
      <w:r w:rsidR="008546F7">
        <w:rPr>
          <w:sz w:val="24"/>
          <w:szCs w:val="24"/>
        </w:rPr>
        <w:t>Российской Федераци</w:t>
      </w:r>
      <w:r w:rsidR="006524BA">
        <w:rPr>
          <w:sz w:val="24"/>
          <w:szCs w:val="24"/>
        </w:rPr>
        <w:t>и</w:t>
      </w:r>
      <w:r w:rsidR="008546F7">
        <w:rPr>
          <w:rFonts w:ascii="Times New Roman" w:eastAsia="Times New Roman" w:hAnsi="Times New Roman" w:cs="Tahoma"/>
          <w:sz w:val="24"/>
          <w:szCs w:val="24"/>
          <w:lang w:eastAsia="ru-RU"/>
        </w:rPr>
        <w:t xml:space="preserve"> (далее-Федеральный закон №273-ФЗ)»</w:t>
      </w:r>
      <w:r w:rsidRPr="0085766E">
        <w:rPr>
          <w:rFonts w:ascii="Times New Roman" w:eastAsia="Times New Roman" w:hAnsi="Times New Roman" w:cs="Tahoma"/>
          <w:sz w:val="24"/>
          <w:szCs w:val="24"/>
          <w:lang w:eastAsia="ru-RU"/>
        </w:rPr>
        <w:t xml:space="preserve">, другими федеральными законами и иными нормативными правовыми актами, содержащими нормы трудового права. </w:t>
      </w:r>
    </w:p>
    <w:p w:rsidR="00AB3410" w:rsidRPr="0085766E" w:rsidRDefault="00AB3410" w:rsidP="00AB3410">
      <w:pPr>
        <w:tabs>
          <w:tab w:val="num" w:pos="360"/>
          <w:tab w:val="left" w:pos="540"/>
          <w:tab w:val="left" w:pos="1620"/>
        </w:tabs>
        <w:spacing w:after="0" w:line="240" w:lineRule="auto"/>
        <w:ind w:firstLine="709"/>
        <w:jc w:val="both"/>
        <w:rPr>
          <w:rFonts w:ascii="Times New Roman" w:hAnsi="Times New Roman"/>
          <w:sz w:val="24"/>
          <w:szCs w:val="24"/>
        </w:rPr>
      </w:pPr>
      <w:r w:rsidRPr="0085766E">
        <w:rPr>
          <w:rFonts w:ascii="Times New Roman" w:eastAsia="Times New Roman" w:hAnsi="Times New Roman" w:cs="Tahoma"/>
          <w:sz w:val="24"/>
          <w:szCs w:val="24"/>
          <w:lang w:eastAsia="ru-RU"/>
        </w:rPr>
        <w:t xml:space="preserve">1.2. </w:t>
      </w:r>
      <w:r w:rsidRPr="0085766E">
        <w:rPr>
          <w:rFonts w:ascii="Times New Roman" w:hAnsi="Times New Roman"/>
          <w:sz w:val="24"/>
          <w:szCs w:val="24"/>
        </w:rPr>
        <w:t xml:space="preserve">Правила внутреннего трудового распорядка </w:t>
      </w:r>
      <w:r w:rsidRPr="0085766E">
        <w:rPr>
          <w:rFonts w:ascii="Times New Roman" w:eastAsia="Times New Roman" w:hAnsi="Times New Roman" w:cs="Tahoma"/>
          <w:sz w:val="24"/>
          <w:szCs w:val="24"/>
          <w:lang w:eastAsia="ru-RU"/>
        </w:rPr>
        <w:t>(далее - Правила) -</w:t>
      </w:r>
      <w:r w:rsidRPr="0085766E">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B3410" w:rsidRPr="0085766E" w:rsidRDefault="00AB3410" w:rsidP="00AB3410">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85766E">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B3410" w:rsidRPr="0085766E" w:rsidRDefault="00AB3410" w:rsidP="00AB3410">
      <w:pPr>
        <w:spacing w:after="0" w:line="240" w:lineRule="auto"/>
        <w:ind w:firstLine="709"/>
        <w:jc w:val="both"/>
        <w:rPr>
          <w:rFonts w:ascii="Times New Roman" w:hAnsi="Times New Roman" w:cs="Tahoma"/>
          <w:sz w:val="24"/>
          <w:szCs w:val="24"/>
        </w:rPr>
      </w:pPr>
      <w:r w:rsidRPr="0085766E">
        <w:rPr>
          <w:rFonts w:ascii="Times New Roman" w:hAnsi="Times New Roman" w:cs="Tahoma"/>
          <w:sz w:val="24"/>
          <w:szCs w:val="24"/>
        </w:rPr>
        <w:t>1.4. В настоящих Правилах используются следующие основные понятия:</w:t>
      </w:r>
    </w:p>
    <w:p w:rsidR="00AB3410" w:rsidRPr="0085766E" w:rsidRDefault="00AB3410" w:rsidP="00AB3410">
      <w:pPr>
        <w:spacing w:after="0" w:line="240" w:lineRule="auto"/>
        <w:ind w:firstLine="709"/>
        <w:jc w:val="both"/>
        <w:rPr>
          <w:rFonts w:ascii="Times New Roman" w:eastAsia="Times New Roman" w:hAnsi="Times New Roman" w:cs="Tahoma"/>
          <w:sz w:val="24"/>
          <w:szCs w:val="24"/>
          <w:lang w:eastAsia="ru-RU"/>
        </w:rPr>
      </w:pPr>
      <w:r w:rsidRPr="0085766E">
        <w:rPr>
          <w:rFonts w:ascii="Times New Roman" w:eastAsia="Times New Roman" w:hAnsi="Times New Roman"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B3410" w:rsidRPr="0085766E" w:rsidRDefault="00AB3410" w:rsidP="00AB3410">
      <w:pPr>
        <w:spacing w:after="0" w:line="240" w:lineRule="auto"/>
        <w:ind w:firstLine="709"/>
        <w:jc w:val="both"/>
        <w:rPr>
          <w:rFonts w:ascii="Times New Roman" w:hAnsi="Times New Roman" w:cs="Tahoma"/>
          <w:sz w:val="24"/>
          <w:szCs w:val="24"/>
        </w:rPr>
      </w:pPr>
      <w:r w:rsidRPr="0085766E">
        <w:rPr>
          <w:rFonts w:ascii="Times New Roman" w:eastAsia="Times New Roman" w:hAnsi="Times New Roman" w:cs="Tahoma"/>
          <w:sz w:val="24"/>
          <w:szCs w:val="24"/>
          <w:lang w:eastAsia="ru-RU"/>
        </w:rPr>
        <w:t>общеобразовательное учреждение -</w:t>
      </w:r>
      <w:r w:rsidRPr="0085766E">
        <w:rPr>
          <w:rFonts w:ascii="Times New Roman" w:hAnsi="Times New Roman"/>
          <w:sz w:val="24"/>
          <w:szCs w:val="24"/>
        </w:rPr>
        <w:t xml:space="preserve"> образовательное учреждение, действующее на основании </w:t>
      </w:r>
      <w:r w:rsidR="006524BA">
        <w:rPr>
          <w:rFonts w:ascii="Times New Roman" w:hAnsi="Times New Roman"/>
          <w:sz w:val="24"/>
          <w:szCs w:val="24"/>
        </w:rPr>
        <w:t xml:space="preserve">приказа </w:t>
      </w:r>
      <w:proofErr w:type="spellStart"/>
      <w:r w:rsidR="006524BA">
        <w:rPr>
          <w:rFonts w:ascii="Times New Roman" w:hAnsi="Times New Roman"/>
          <w:sz w:val="24"/>
          <w:szCs w:val="24"/>
        </w:rPr>
        <w:t>Минпросвещения</w:t>
      </w:r>
      <w:proofErr w:type="spellEnd"/>
      <w:r w:rsidR="006524BA">
        <w:rPr>
          <w:rFonts w:ascii="Times New Roman" w:hAnsi="Times New Roman"/>
          <w:sz w:val="24"/>
          <w:szCs w:val="24"/>
        </w:rPr>
        <w:t xml:space="preserve"> России от 22.032021 №115 «</w:t>
      </w:r>
      <w:r w:rsidR="00AA5092">
        <w:rPr>
          <w:rFonts w:ascii="Times New Roman" w:hAnsi="Times New Roman"/>
          <w:sz w:val="24"/>
          <w:szCs w:val="24"/>
        </w:rPr>
        <w:t>Об утверждении П</w:t>
      </w:r>
      <w:r w:rsidR="006524BA">
        <w:rPr>
          <w:rFonts w:ascii="Times New Roman" w:hAnsi="Times New Roman"/>
          <w:sz w:val="24"/>
          <w:szCs w:val="24"/>
        </w:rPr>
        <w:t>орядка</w:t>
      </w:r>
      <w:r w:rsidR="00AA5092">
        <w:rPr>
          <w:rFonts w:ascii="Times New Roman" w:hAnsi="Times New Roman"/>
          <w:sz w:val="24"/>
          <w:szCs w:val="24"/>
        </w:rPr>
        <w:t xml:space="preserve"> организации и осуществления образовательной деятельности по основным программам начального общего, основного общего и среднего общего образования»</w:t>
      </w:r>
      <w:r w:rsidRPr="0085766E">
        <w:rPr>
          <w:rFonts w:ascii="Times New Roman" w:hAnsi="Times New Roman"/>
          <w:sz w:val="24"/>
          <w:szCs w:val="24"/>
        </w:rPr>
        <w:t xml:space="preserve"> </w:t>
      </w:r>
      <w:r w:rsidRPr="0085766E">
        <w:rPr>
          <w:rFonts w:ascii="Times New Roman" w:eastAsia="Times New Roman" w:hAnsi="Times New Roman" w:cs="Tahoma"/>
          <w:sz w:val="24"/>
          <w:szCs w:val="24"/>
          <w:lang w:eastAsia="ru-RU"/>
        </w:rPr>
        <w:t>(далее - образовательное учреждение, учреждение)</w:t>
      </w:r>
      <w:r w:rsidRPr="0085766E">
        <w:rPr>
          <w:rFonts w:ascii="Times New Roman" w:hAnsi="Times New Roman"/>
          <w:sz w:val="24"/>
          <w:szCs w:val="24"/>
        </w:rPr>
        <w:t>;</w:t>
      </w:r>
    </w:p>
    <w:p w:rsidR="00AB3410" w:rsidRPr="0085766E" w:rsidRDefault="00AB3410" w:rsidP="00AB3410">
      <w:pPr>
        <w:spacing w:after="0" w:line="240" w:lineRule="auto"/>
        <w:ind w:firstLine="709"/>
        <w:jc w:val="both"/>
        <w:rPr>
          <w:rFonts w:ascii="Times New Roman" w:hAnsi="Times New Roman" w:cs="Tahoma"/>
          <w:sz w:val="24"/>
          <w:szCs w:val="24"/>
        </w:rPr>
      </w:pPr>
      <w:r w:rsidRPr="0085766E">
        <w:rPr>
          <w:rFonts w:ascii="Times New Roman"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AB3410" w:rsidRPr="0085766E" w:rsidRDefault="00AB3410" w:rsidP="00AB3410">
      <w:pPr>
        <w:autoSpaceDE w:val="0"/>
        <w:autoSpaceDN w:val="0"/>
        <w:adjustRightInd w:val="0"/>
        <w:spacing w:after="0" w:line="240" w:lineRule="auto"/>
        <w:ind w:firstLine="709"/>
        <w:jc w:val="both"/>
        <w:rPr>
          <w:rFonts w:ascii="Times New Roman" w:hAnsi="Times New Roman"/>
          <w:sz w:val="24"/>
          <w:szCs w:val="24"/>
        </w:rPr>
      </w:pPr>
      <w:r w:rsidRPr="0085766E">
        <w:rPr>
          <w:rFonts w:ascii="Times New Roman" w:hAnsi="Times New Roman" w:cs="Tahoma"/>
          <w:sz w:val="24"/>
          <w:szCs w:val="24"/>
        </w:rPr>
        <w:t xml:space="preserve">представитель работодателя - </w:t>
      </w:r>
      <w:r w:rsidRPr="0085766E">
        <w:rPr>
          <w:rFonts w:ascii="Times New Roman" w:hAnsi="Times New Roman"/>
          <w:sz w:val="24"/>
          <w:szCs w:val="24"/>
        </w:rPr>
        <w:t xml:space="preserve">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w:t>
      </w:r>
      <w:r w:rsidRPr="0085766E">
        <w:rPr>
          <w:rFonts w:ascii="Times New Roman" w:hAnsi="Times New Roman"/>
          <w:sz w:val="24"/>
          <w:szCs w:val="24"/>
        </w:rPr>
        <w:lastRenderedPageBreak/>
        <w:t>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B3410" w:rsidRPr="0085766E" w:rsidRDefault="00AB3410" w:rsidP="00AB3410">
      <w:pPr>
        <w:autoSpaceDE w:val="0"/>
        <w:autoSpaceDN w:val="0"/>
        <w:adjustRightInd w:val="0"/>
        <w:spacing w:after="0" w:line="240" w:lineRule="auto"/>
        <w:ind w:firstLine="709"/>
        <w:jc w:val="both"/>
        <w:rPr>
          <w:rFonts w:ascii="Times New Roman" w:hAnsi="Times New Roman"/>
          <w:sz w:val="24"/>
          <w:szCs w:val="24"/>
        </w:rPr>
      </w:pPr>
      <w:r w:rsidRPr="0085766E">
        <w:rPr>
          <w:rFonts w:ascii="Times New Roman" w:hAnsi="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AB3410" w:rsidRPr="0085766E" w:rsidRDefault="00AB3410" w:rsidP="00AB3410">
      <w:pPr>
        <w:spacing w:after="0" w:line="240" w:lineRule="auto"/>
        <w:ind w:firstLine="709"/>
        <w:jc w:val="both"/>
        <w:rPr>
          <w:rFonts w:ascii="Times New Roman" w:hAnsi="Times New Roman" w:cs="Tahoma"/>
          <w:sz w:val="24"/>
          <w:szCs w:val="24"/>
        </w:rPr>
      </w:pPr>
      <w:r w:rsidRPr="0085766E">
        <w:rPr>
          <w:rFonts w:ascii="Times New Roman" w:hAnsi="Times New Roman" w:cs="Tahoma"/>
          <w:sz w:val="24"/>
          <w:szCs w:val="24"/>
        </w:rPr>
        <w:t>работник - физическое лицо, вступившее в трудовые отношения с общеобразовательным учреждением;</w:t>
      </w:r>
    </w:p>
    <w:p w:rsidR="00AB3410" w:rsidRPr="0085766E" w:rsidRDefault="00AB3410" w:rsidP="00AB3410">
      <w:pPr>
        <w:spacing w:after="0" w:line="240" w:lineRule="auto"/>
        <w:ind w:firstLine="709"/>
        <w:jc w:val="both"/>
        <w:rPr>
          <w:rFonts w:ascii="Times New Roman" w:hAnsi="Times New Roman" w:cs="Tahoma"/>
          <w:sz w:val="24"/>
          <w:szCs w:val="24"/>
        </w:rPr>
      </w:pPr>
      <w:r w:rsidRPr="0085766E">
        <w:rPr>
          <w:rFonts w:ascii="Times New Roman"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AB3410" w:rsidRPr="0085766E" w:rsidRDefault="00AB3410" w:rsidP="00AB3410">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r w:rsidRPr="0085766E">
        <w:rPr>
          <w:rFonts w:ascii="Times New Roman" w:eastAsia="Times New Roman" w:hAnsi="Times New Roman" w:cs="Tahoma"/>
          <w:sz w:val="24"/>
          <w:szCs w:val="24"/>
          <w:lang w:eastAsia="ru-RU"/>
        </w:rPr>
        <w:t>1.5.</w:t>
      </w:r>
      <w:r w:rsidRPr="0085766E">
        <w:rPr>
          <w:rFonts w:ascii="Times New Roman" w:eastAsia="Times New Roman" w:hAnsi="Times New Roman"/>
          <w:sz w:val="24"/>
          <w:szCs w:val="24"/>
          <w:lang w:eastAsia="ru-RU"/>
        </w:rPr>
        <w:t xml:space="preserve"> Правила утверждаются работодателем по согласованию или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B3410" w:rsidRPr="0085766E" w:rsidRDefault="00AB3410" w:rsidP="00AB3410">
      <w:pPr>
        <w:tabs>
          <w:tab w:val="num" w:pos="360"/>
          <w:tab w:val="left" w:pos="540"/>
          <w:tab w:val="left" w:pos="1620"/>
        </w:tabs>
        <w:spacing w:after="0" w:line="240" w:lineRule="auto"/>
        <w:ind w:firstLine="709"/>
        <w:jc w:val="both"/>
        <w:rPr>
          <w:rFonts w:ascii="Times New Roman" w:hAnsi="Times New Roman"/>
          <w:sz w:val="24"/>
          <w:szCs w:val="24"/>
        </w:rPr>
      </w:pPr>
      <w:r w:rsidRPr="0085766E">
        <w:rPr>
          <w:rFonts w:ascii="Times New Roman" w:hAnsi="Times New Roman"/>
          <w:sz w:val="24"/>
          <w:szCs w:val="24"/>
        </w:rPr>
        <w:t>Правила внутреннего тру</w:t>
      </w:r>
      <w:r>
        <w:rPr>
          <w:rFonts w:ascii="Times New Roman" w:hAnsi="Times New Roman"/>
          <w:sz w:val="24"/>
          <w:szCs w:val="24"/>
        </w:rPr>
        <w:t xml:space="preserve">дового распорядка </w:t>
      </w:r>
      <w:r w:rsidRPr="0085766E">
        <w:rPr>
          <w:rFonts w:ascii="Times New Roman" w:hAnsi="Times New Roman"/>
          <w:sz w:val="24"/>
          <w:szCs w:val="24"/>
        </w:rPr>
        <w:t>являются приложением к коллективному договору (ст. 190 ТК РФ).</w:t>
      </w:r>
    </w:p>
    <w:p w:rsidR="00AB3410" w:rsidRPr="00E84D14" w:rsidRDefault="00AB3410" w:rsidP="00AB3410">
      <w:pPr>
        <w:spacing w:after="0" w:line="240" w:lineRule="auto"/>
        <w:ind w:firstLine="709"/>
        <w:jc w:val="both"/>
        <w:rPr>
          <w:rFonts w:ascii="Times New Roman" w:eastAsia="Times New Roman" w:hAnsi="Times New Roman" w:cs="Tahoma"/>
          <w:b/>
          <w:sz w:val="24"/>
          <w:szCs w:val="24"/>
          <w:lang w:eastAsia="ru-RU"/>
        </w:rPr>
      </w:pPr>
    </w:p>
    <w:p w:rsidR="00AB3410" w:rsidRPr="00E84D14" w:rsidRDefault="00AB3410" w:rsidP="00AB3410">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p>
    <w:p w:rsidR="00AB3410" w:rsidRPr="00E84D14" w:rsidRDefault="00AB3410" w:rsidP="00AB3410">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E84D14">
        <w:rPr>
          <w:rFonts w:ascii="Times New Roman" w:eastAsia="Times New Roman" w:hAnsi="Times New Roman" w:cs="Tahoma"/>
          <w:b/>
          <w:sz w:val="24"/>
          <w:szCs w:val="24"/>
          <w:lang w:val="en-US" w:eastAsia="ru-RU"/>
        </w:rPr>
        <w:t>II</w:t>
      </w:r>
      <w:r w:rsidRPr="00E84D14">
        <w:rPr>
          <w:rFonts w:ascii="Times New Roman" w:eastAsia="Times New Roman" w:hAnsi="Times New Roman" w:cs="Tahoma"/>
          <w:b/>
          <w:sz w:val="24"/>
          <w:szCs w:val="24"/>
          <w:lang w:eastAsia="ru-RU"/>
        </w:rPr>
        <w:t>.</w:t>
      </w:r>
      <w:r w:rsidRPr="00E84D14">
        <w:rPr>
          <w:rFonts w:ascii="Times New Roman" w:eastAsia="Times New Roman" w:hAnsi="Times New Roman"/>
          <w:b/>
          <w:sz w:val="24"/>
          <w:szCs w:val="24"/>
          <w:lang w:eastAsia="ru-RU"/>
        </w:rPr>
        <w:t xml:space="preserve"> </w:t>
      </w:r>
      <w:r w:rsidRPr="00E84D14">
        <w:rPr>
          <w:rFonts w:ascii="Times New Roman" w:eastAsia="Times New Roman" w:hAnsi="Times New Roman" w:cs="Tahoma"/>
          <w:b/>
          <w:sz w:val="24"/>
          <w:szCs w:val="24"/>
          <w:lang w:eastAsia="ru-RU"/>
        </w:rPr>
        <w:t xml:space="preserve">Порядок приема, перевода и увольнения работников </w:t>
      </w:r>
    </w:p>
    <w:p w:rsidR="00AB3410" w:rsidRPr="007528F7" w:rsidRDefault="00AB3410" w:rsidP="00AB3410">
      <w:pPr>
        <w:spacing w:after="0" w:line="240" w:lineRule="auto"/>
        <w:ind w:firstLine="709"/>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 </w:t>
      </w:r>
      <w:r w:rsidRPr="00525968">
        <w:rPr>
          <w:rFonts w:ascii="Times New Roman" w:eastAsia="Times New Roman" w:hAnsi="Times New Roman" w:cs="Tahoma"/>
          <w:sz w:val="28"/>
          <w:szCs w:val="24"/>
          <w:lang w:eastAsia="ru-RU"/>
        </w:rPr>
        <w:t> </w:t>
      </w:r>
    </w:p>
    <w:p w:rsidR="00AB3410" w:rsidRPr="007528F7" w:rsidRDefault="00AB3410" w:rsidP="00AB3410">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7528F7">
        <w:rPr>
          <w:rFonts w:ascii="Times New Roman" w:eastAsia="Times New Roman" w:hAnsi="Times New Roman" w:cs="Tahoma"/>
          <w:b/>
          <w:sz w:val="24"/>
          <w:szCs w:val="24"/>
          <w:lang w:eastAsia="ru-RU"/>
        </w:rPr>
        <w:t>2.1.</w:t>
      </w:r>
      <w:r w:rsidRPr="007528F7">
        <w:rPr>
          <w:rFonts w:ascii="Times New Roman" w:eastAsia="Times New Roman" w:hAnsi="Times New Roman"/>
          <w:b/>
          <w:sz w:val="24"/>
          <w:szCs w:val="24"/>
          <w:lang w:eastAsia="ru-RU"/>
        </w:rPr>
        <w:t xml:space="preserve"> </w:t>
      </w:r>
      <w:r w:rsidRPr="007528F7">
        <w:rPr>
          <w:rFonts w:ascii="Times New Roman" w:eastAsia="Times New Roman" w:hAnsi="Times New Roman" w:cs="Tahoma"/>
          <w:b/>
          <w:sz w:val="24"/>
          <w:szCs w:val="24"/>
          <w:lang w:eastAsia="ru-RU"/>
        </w:rPr>
        <w:t xml:space="preserve">Порядок приема на работу: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2.1.2. Трудовой договор заключается, как правило, на неопределенный срок.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B3410" w:rsidRPr="009D0AF9" w:rsidRDefault="00AB3410" w:rsidP="00AB3410">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 xml:space="preserve">Испытание при приеме на работу </w:t>
      </w:r>
      <w:proofErr w:type="gramStart"/>
      <w:r w:rsidRPr="009D0AF9">
        <w:rPr>
          <w:rFonts w:ascii="Times New Roman" w:hAnsi="Times New Roman"/>
          <w:sz w:val="24"/>
          <w:szCs w:val="24"/>
        </w:rPr>
        <w:t>н</w:t>
      </w:r>
      <w:r w:rsidR="00915F2E">
        <w:rPr>
          <w:rFonts w:ascii="Times New Roman" w:hAnsi="Times New Roman"/>
          <w:sz w:val="24"/>
          <w:szCs w:val="24"/>
        </w:rPr>
        <w:t>е</w:t>
      </w:r>
      <w:r w:rsidR="00915F2E" w:rsidRPr="00915F2E">
        <w:rPr>
          <w:rFonts w:ascii="Times New Roman" w:hAnsi="Times New Roman"/>
          <w:sz w:val="24"/>
          <w:szCs w:val="24"/>
        </w:rPr>
        <w:t xml:space="preserve"> </w:t>
      </w:r>
      <w:r w:rsidRPr="009D0AF9">
        <w:rPr>
          <w:rFonts w:ascii="Times New Roman" w:hAnsi="Times New Roman"/>
          <w:sz w:val="24"/>
          <w:szCs w:val="24"/>
        </w:rPr>
        <w:t>устанавливается</w:t>
      </w:r>
      <w:proofErr w:type="gramEnd"/>
      <w:r w:rsidR="00AA5092">
        <w:rPr>
          <w:rFonts w:ascii="Times New Roman" w:hAnsi="Times New Roman"/>
          <w:sz w:val="24"/>
          <w:szCs w:val="24"/>
        </w:rPr>
        <w:t xml:space="preserve"> </w:t>
      </w:r>
      <w:r w:rsidRPr="009D0AF9">
        <w:rPr>
          <w:rFonts w:ascii="Times New Roman" w:hAnsi="Times New Roman"/>
          <w:sz w:val="24"/>
          <w:szCs w:val="24"/>
        </w:rPr>
        <w:t>для:</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беременных женщин и женщин, имеющих детей в возрасте до полутора лет;</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лиц, не достигших возраста восемнадцати лет;</w:t>
      </w:r>
    </w:p>
    <w:p w:rsidR="00AB3410" w:rsidRPr="009D0AF9" w:rsidRDefault="00AB3410" w:rsidP="00AA5092">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лиц, заключающих трудовой договор на срок до двух месяцев;</w:t>
      </w:r>
    </w:p>
    <w:p w:rsidR="00AB341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иных лиц в случаях, предусмотренных ТК РФ, иными федеральными з</w:t>
      </w:r>
      <w:r w:rsidR="0068470F">
        <w:rPr>
          <w:rFonts w:ascii="Times New Roman" w:hAnsi="Times New Roman"/>
          <w:sz w:val="24"/>
          <w:szCs w:val="24"/>
        </w:rPr>
        <w:t>аконами, коллективным договором:</w:t>
      </w:r>
    </w:p>
    <w:p w:rsidR="0068470F" w:rsidRDefault="0068470F" w:rsidP="0068470F">
      <w:pPr>
        <w:pStyle w:val="1"/>
        <w:shd w:val="clear" w:color="auto" w:fill="auto"/>
        <w:spacing w:after="0" w:line="240" w:lineRule="auto"/>
        <w:ind w:left="57" w:right="57" w:firstLine="709"/>
        <w:jc w:val="both"/>
        <w:rPr>
          <w:sz w:val="24"/>
          <w:szCs w:val="24"/>
        </w:rPr>
      </w:pPr>
      <w:r w:rsidRPr="00115700">
        <w:rPr>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w:t>
      </w:r>
      <w:r>
        <w:rPr>
          <w:sz w:val="24"/>
          <w:szCs w:val="24"/>
        </w:rPr>
        <w:t xml:space="preserve">вания </w:t>
      </w:r>
      <w:r>
        <w:rPr>
          <w:sz w:val="24"/>
          <w:szCs w:val="24"/>
        </w:rPr>
        <w:lastRenderedPageBreak/>
        <w:t>соответствующего уровня;</w:t>
      </w:r>
    </w:p>
    <w:p w:rsidR="0068470F" w:rsidRPr="009D0AF9" w:rsidRDefault="0068470F" w:rsidP="0068470F">
      <w:pPr>
        <w:pStyle w:val="1"/>
        <w:shd w:val="clear" w:color="auto" w:fill="auto"/>
        <w:spacing w:after="0" w:line="240" w:lineRule="auto"/>
        <w:ind w:left="57" w:right="57"/>
        <w:jc w:val="both"/>
        <w:rPr>
          <w:sz w:val="24"/>
          <w:szCs w:val="24"/>
        </w:rPr>
      </w:pPr>
      <w:r>
        <w:rPr>
          <w:sz w:val="24"/>
          <w:szCs w:val="24"/>
        </w:rPr>
        <w:t xml:space="preserve">            </w:t>
      </w:r>
      <w:r w:rsidRPr="00115700">
        <w:rPr>
          <w:sz w:val="24"/>
          <w:szCs w:val="24"/>
        </w:rPr>
        <w:t>лиц, избранных по конкурсу на замещение соответствующей должности, проведенному</w:t>
      </w:r>
      <w:r>
        <w:rPr>
          <w:sz w:val="24"/>
          <w:szCs w:val="24"/>
        </w:rPr>
        <w:t xml:space="preserve"> в</w:t>
      </w:r>
      <w:r w:rsidRPr="00115700">
        <w:rPr>
          <w:sz w:val="24"/>
          <w:szCs w:val="24"/>
        </w:rPr>
        <w:t xml:space="preserve"> порядке, установленном трудовым законодательством и иными нормативными правовыми актами, содержащими нормы трудового права</w:t>
      </w:r>
      <w:r>
        <w:rPr>
          <w:sz w:val="24"/>
          <w:szCs w:val="24"/>
        </w:rPr>
        <w:t>;</w:t>
      </w:r>
    </w:p>
    <w:p w:rsidR="00AB3410" w:rsidRPr="009D0AF9" w:rsidRDefault="00AB3410" w:rsidP="00AB3410">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2.1.5.</w:t>
      </w:r>
      <w:r w:rsidRPr="009D0AF9">
        <w:rPr>
          <w:rFonts w:ascii="Times New Roman" w:eastAsia="Times New Roman" w:hAnsi="Times New Roman"/>
          <w:sz w:val="24"/>
          <w:szCs w:val="24"/>
          <w:lang w:eastAsia="ru-RU"/>
        </w:rPr>
        <w:t xml:space="preserve"> </w:t>
      </w:r>
      <w:r w:rsidRPr="009D0AF9">
        <w:rPr>
          <w:rFonts w:ascii="Times New Roman" w:eastAsia="Times New Roman" w:hAnsi="Times New Roman"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992C39" w:rsidRDefault="00AB3410" w:rsidP="00992C39">
      <w:pPr>
        <w:tabs>
          <w:tab w:val="left" w:pos="540"/>
          <w:tab w:val="num" w:pos="720"/>
          <w:tab w:val="left" w:pos="1620"/>
        </w:tabs>
        <w:spacing w:after="0" w:line="240" w:lineRule="auto"/>
        <w:ind w:firstLine="709"/>
        <w:jc w:val="both"/>
        <w:rPr>
          <w:rFonts w:ascii="Times New Roman" w:hAnsi="Times New Roman"/>
          <w:sz w:val="24"/>
          <w:szCs w:val="24"/>
        </w:rPr>
      </w:pPr>
      <w:r w:rsidRPr="009D0AF9">
        <w:rPr>
          <w:rFonts w:ascii="Times New Roman" w:eastAsia="Times New Roman" w:hAnsi="Times New Roman" w:cs="Tahoma"/>
          <w:sz w:val="24"/>
          <w:szCs w:val="24"/>
          <w:lang w:eastAsia="ru-RU"/>
        </w:rPr>
        <w:t xml:space="preserve">2.1.6. Прием </w:t>
      </w:r>
      <w:r w:rsidRPr="0068470F">
        <w:rPr>
          <w:rFonts w:ascii="Times New Roman" w:eastAsia="Times New Roman" w:hAnsi="Times New Roman"/>
          <w:sz w:val="24"/>
          <w:szCs w:val="24"/>
          <w:lang w:eastAsia="ru-RU"/>
        </w:rPr>
        <w:t xml:space="preserve">педагогических работников на работу производится с учетом требований, предусмотренных ст. 331 ТК РФ и </w:t>
      </w:r>
      <w:r w:rsidR="00AA5092">
        <w:rPr>
          <w:rFonts w:ascii="Times New Roman" w:hAnsi="Times New Roman"/>
          <w:sz w:val="24"/>
          <w:szCs w:val="24"/>
        </w:rPr>
        <w:t>ст. 46 Федерального закона №273-ФЗ.</w:t>
      </w:r>
    </w:p>
    <w:p w:rsidR="00F762F8" w:rsidRPr="00F762F8" w:rsidRDefault="00F762F8" w:rsidP="00992C39">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F762F8">
        <w:rPr>
          <w:rFonts w:ascii="Times New Roman" w:hAnsi="Times New Roman"/>
          <w:b/>
          <w:sz w:val="24"/>
          <w:szCs w:val="24"/>
        </w:rPr>
        <w:t>К занятию педагогической деятельностью в Учреждении не допускаются иностранные агенты.</w:t>
      </w:r>
    </w:p>
    <w:p w:rsidR="00AB3410" w:rsidRPr="009D0AF9" w:rsidRDefault="00992C39" w:rsidP="00992C39">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2.1.7</w:t>
      </w:r>
      <w:r w:rsidR="00AB3410" w:rsidRPr="009D0AF9">
        <w:rPr>
          <w:rFonts w:ascii="Times New Roman" w:eastAsia="Times New Roman" w:hAnsi="Times New Roman" w:cs="Tahoma"/>
          <w:sz w:val="24"/>
          <w:szCs w:val="24"/>
          <w:lang w:eastAsia="ru-RU"/>
        </w:rPr>
        <w:t>.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B3410" w:rsidRPr="00992C39" w:rsidRDefault="00992C39" w:rsidP="00AB3410">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2.1.8</w:t>
      </w:r>
      <w:r w:rsidR="00AB3410" w:rsidRPr="00992C39">
        <w:rPr>
          <w:rFonts w:ascii="Times New Roman" w:eastAsia="Times New Roman" w:hAnsi="Times New Roman"/>
          <w:sz w:val="24"/>
          <w:szCs w:val="24"/>
          <w:lang w:eastAsia="ru-RU"/>
        </w:rPr>
        <w:t xml:space="preserve">. </w:t>
      </w:r>
      <w:r w:rsidRPr="00992C39">
        <w:rPr>
          <w:rFonts w:ascii="Times New Roman" w:hAnsi="Times New Roman"/>
          <w:sz w:val="24"/>
          <w:szCs w:val="24"/>
        </w:rPr>
        <w:t xml:space="preserve">При заключении трудового договора впервые работодателем оформляется трудовая книжка (за исключением случаев, если в соответствии с Трудовым кодексом Российской Федерации, </w:t>
      </w:r>
      <w:r w:rsidRPr="00992C39">
        <w:rPr>
          <w:rStyle w:val="a9"/>
          <w:rFonts w:eastAsia="Calibri"/>
          <w:smallCaps w:val="0"/>
          <w:sz w:val="24"/>
          <w:szCs w:val="24"/>
          <w:lang w:val="ru-RU"/>
        </w:rPr>
        <w:t>иным</w:t>
      </w:r>
      <w:r w:rsidRPr="00992C39">
        <w:rPr>
          <w:rStyle w:val="a9"/>
          <w:rFonts w:eastAsia="Calibri"/>
          <w:sz w:val="24"/>
          <w:szCs w:val="24"/>
          <w:lang w:val="ru-RU"/>
        </w:rPr>
        <w:t xml:space="preserve"> </w:t>
      </w:r>
      <w:r w:rsidRPr="00992C39">
        <w:rPr>
          <w:rFonts w:ascii="Times New Roman" w:hAnsi="Times New Roman"/>
          <w:sz w:val="24"/>
          <w:szCs w:val="24"/>
        </w:rPr>
        <w:t>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(ч. 4 ст. 65 ТК РФ).</w:t>
      </w:r>
    </w:p>
    <w:p w:rsidR="00AB3410" w:rsidRDefault="00992C39" w:rsidP="00AB3410">
      <w:pPr>
        <w:tabs>
          <w:tab w:val="left" w:pos="540"/>
          <w:tab w:val="num" w:pos="720"/>
          <w:tab w:val="left" w:pos="1620"/>
        </w:tabs>
        <w:spacing w:line="240" w:lineRule="auto"/>
        <w:ind w:firstLine="709"/>
        <w:jc w:val="both"/>
        <w:rPr>
          <w:rFonts w:ascii="Times New Roman" w:hAnsi="Times New Roman"/>
          <w:sz w:val="24"/>
          <w:szCs w:val="24"/>
        </w:rPr>
      </w:pPr>
      <w:r>
        <w:rPr>
          <w:rFonts w:ascii="Times New Roman" w:eastAsia="Times New Roman" w:hAnsi="Times New Roman" w:cs="Tahoma"/>
          <w:sz w:val="24"/>
          <w:szCs w:val="24"/>
          <w:lang w:eastAsia="ru-RU"/>
        </w:rPr>
        <w:t>2.1.9</w:t>
      </w:r>
      <w:r w:rsidR="00AB3410" w:rsidRPr="009D0AF9">
        <w:rPr>
          <w:rFonts w:ascii="Times New Roman" w:eastAsia="Times New Roman" w:hAnsi="Times New Roman" w:cs="Tahoma"/>
          <w:sz w:val="24"/>
          <w:szCs w:val="24"/>
          <w:lang w:eastAsia="ru-RU"/>
        </w:rPr>
        <w:t xml:space="preserve">. </w:t>
      </w:r>
      <w:r w:rsidR="00AB3410" w:rsidRPr="00940095">
        <w:rPr>
          <w:rFonts w:ascii="Times New Roman" w:hAnsi="Times New Roman"/>
          <w:sz w:val="24"/>
          <w:szCs w:val="24"/>
        </w:rPr>
        <w:t>Работники имеют право работать на условиях внутреннего и внешнего совместительства в порядке, предусмотренном ТК РФ.</w:t>
      </w:r>
      <w:r w:rsidR="00AB3410">
        <w:rPr>
          <w:rFonts w:ascii="Times New Roman" w:hAnsi="Times New Roman"/>
          <w:sz w:val="24"/>
          <w:szCs w:val="24"/>
        </w:rPr>
        <w:t xml:space="preserve">    </w:t>
      </w:r>
    </w:p>
    <w:p w:rsidR="00AB3410" w:rsidRPr="00940095" w:rsidRDefault="00AB3410" w:rsidP="00AB3410">
      <w:pPr>
        <w:tabs>
          <w:tab w:val="left" w:pos="540"/>
          <w:tab w:val="num" w:pos="720"/>
          <w:tab w:val="left" w:pos="1620"/>
        </w:tabs>
        <w:spacing w:line="240" w:lineRule="auto"/>
        <w:ind w:firstLine="709"/>
        <w:jc w:val="both"/>
        <w:rPr>
          <w:rFonts w:ascii="Times New Roman" w:hAnsi="Times New Roman"/>
          <w:sz w:val="24"/>
          <w:szCs w:val="24"/>
        </w:rPr>
      </w:pPr>
      <w:r w:rsidRPr="00940095">
        <w:rPr>
          <w:rFonts w:ascii="Times New Roman" w:hAnsi="Times New Roman"/>
          <w:sz w:val="24"/>
          <w:szCs w:val="24"/>
        </w:rPr>
        <w:t>Совмещение должности руководителя учреждения с другими руководящими должностями внутри или вне учреждения не разрешается. Должностные обязанности руководителя учреждения, его филиалов</w:t>
      </w:r>
      <w:r w:rsidRPr="00940095">
        <w:rPr>
          <w:rFonts w:ascii="Times New Roman" w:hAnsi="Times New Roman"/>
          <w:i/>
          <w:sz w:val="24"/>
          <w:szCs w:val="24"/>
        </w:rPr>
        <w:t xml:space="preserve"> </w:t>
      </w:r>
      <w:r w:rsidRPr="00940095">
        <w:rPr>
          <w:rFonts w:ascii="Times New Roman" w:hAnsi="Times New Roman"/>
          <w:sz w:val="24"/>
          <w:szCs w:val="24"/>
        </w:rPr>
        <w:t>(отделений) не могут исполняться по совместительству (п. 5 ст. 51</w:t>
      </w:r>
      <w:r w:rsidR="00AA5092">
        <w:rPr>
          <w:rFonts w:ascii="Times New Roman" w:hAnsi="Times New Roman"/>
          <w:sz w:val="24"/>
          <w:szCs w:val="24"/>
        </w:rPr>
        <w:t xml:space="preserve"> Федерального закона №273-ФЗ</w:t>
      </w:r>
      <w:r w:rsidRPr="00940095">
        <w:rPr>
          <w:rFonts w:ascii="Times New Roman" w:hAnsi="Times New Roman"/>
          <w:sz w:val="24"/>
          <w:szCs w:val="24"/>
        </w:rPr>
        <w:t>).</w:t>
      </w:r>
    </w:p>
    <w:p w:rsidR="00AB3410" w:rsidRPr="009D0AF9" w:rsidRDefault="00992C39"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2.1.10</w:t>
      </w:r>
      <w:r w:rsidR="00AB3410" w:rsidRPr="009D0AF9">
        <w:rPr>
          <w:rFonts w:ascii="Times New Roman" w:eastAsia="Times New Roman" w:hAnsi="Times New Roman" w:cs="Tahoma"/>
          <w:sz w:val="24"/>
          <w:szCs w:val="24"/>
          <w:lang w:eastAsia="ru-RU"/>
        </w:rPr>
        <w:t xml:space="preserve">. Прием на работу оформляется </w:t>
      </w:r>
      <w:r w:rsidR="009640D6">
        <w:rPr>
          <w:rFonts w:ascii="Times New Roman" w:eastAsia="Times New Roman" w:hAnsi="Times New Roman" w:cs="Tahoma"/>
          <w:sz w:val="24"/>
          <w:szCs w:val="24"/>
          <w:lang w:eastAsia="ru-RU"/>
        </w:rPr>
        <w:t>трудовым договором. Работодатель вправе издать на основании заключенного трудового договора приказ (распоряжение) о приеме на работу.</w:t>
      </w:r>
      <w:r w:rsidR="00AB3410" w:rsidRPr="009D0AF9">
        <w:rPr>
          <w:rFonts w:ascii="Times New Roman" w:eastAsia="Times New Roman" w:hAnsi="Times New Roman" w:cs="Tahoma"/>
          <w:sz w:val="24"/>
          <w:szCs w:val="24"/>
          <w:lang w:eastAsia="ru-RU"/>
        </w:rPr>
        <w:t xml:space="preserve"> Содержание приказа</w:t>
      </w:r>
      <w:r w:rsidR="009640D6">
        <w:rPr>
          <w:rFonts w:ascii="Times New Roman" w:eastAsia="Times New Roman" w:hAnsi="Times New Roman" w:cs="Tahoma"/>
          <w:sz w:val="24"/>
          <w:szCs w:val="24"/>
          <w:lang w:eastAsia="ru-RU"/>
        </w:rPr>
        <w:t xml:space="preserve"> (распоряжения)</w:t>
      </w:r>
      <w:r w:rsidR="00AB3410" w:rsidRPr="009D0AF9">
        <w:rPr>
          <w:rFonts w:ascii="Times New Roman" w:eastAsia="Times New Roman" w:hAnsi="Times New Roman" w:cs="Tahoma"/>
          <w:sz w:val="24"/>
          <w:szCs w:val="24"/>
          <w:lang w:eastAsia="ru-RU"/>
        </w:rPr>
        <w:t xml:space="preserve"> работодателя должно соответствовать условиям заключенного трудового договора.</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B3410" w:rsidRPr="00992C39" w:rsidRDefault="00992C39" w:rsidP="00AB3410">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2.1.11</w:t>
      </w:r>
      <w:r w:rsidR="00AB3410" w:rsidRPr="00992C39">
        <w:rPr>
          <w:rFonts w:ascii="Times New Roman" w:eastAsia="Times New Roman" w:hAnsi="Times New Roman"/>
          <w:sz w:val="24"/>
          <w:szCs w:val="24"/>
          <w:lang w:eastAsia="ru-RU"/>
        </w:rPr>
        <w:t xml:space="preserve">. </w:t>
      </w:r>
      <w:r w:rsidRPr="00992C39">
        <w:rPr>
          <w:rFonts w:ascii="Times New Roman" w:hAnsi="Times New Roman"/>
          <w:sz w:val="24"/>
          <w:szCs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w:t>
      </w:r>
      <w:r w:rsidRPr="00992C39">
        <w:rPr>
          <w:rFonts w:ascii="Times New Roman" w:hAnsi="Times New Roman"/>
          <w:sz w:val="24"/>
          <w:szCs w:val="24"/>
        </w:rPr>
        <w:lastRenderedPageBreak/>
        <w:t>дней со дня признания этих отношений трудовыми отношениями, если иное не установлено судом (ст. 67 ТК РФ).</w:t>
      </w:r>
    </w:p>
    <w:p w:rsidR="00AB3410" w:rsidRPr="009D0AF9" w:rsidRDefault="00992C39"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2.1.12</w:t>
      </w:r>
      <w:r w:rsidR="00AB3410" w:rsidRPr="009D0AF9">
        <w:rPr>
          <w:rFonts w:ascii="Times New Roman" w:eastAsia="Times New Roman" w:hAnsi="Times New Roman"/>
          <w:sz w:val="24"/>
          <w:szCs w:val="24"/>
          <w:lang w:eastAsia="ru-RU"/>
        </w:rPr>
        <w:t xml:space="preserve">. </w:t>
      </w:r>
      <w:r w:rsidR="00AB3410" w:rsidRPr="009D0AF9">
        <w:rPr>
          <w:rFonts w:ascii="Times New Roman" w:eastAsia="Times New Roman" w:hAnsi="Times New Roman" w:cs="Tahoma"/>
          <w:sz w:val="24"/>
          <w:szCs w:val="24"/>
          <w:lang w:eastAsia="ru-RU"/>
        </w:rPr>
        <w:t xml:space="preserve">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w:t>
      </w:r>
      <w:r w:rsidR="00AB3410" w:rsidRPr="00992C39">
        <w:rPr>
          <w:rFonts w:ascii="Times New Roman" w:eastAsia="Times New Roman" w:hAnsi="Times New Roman"/>
          <w:sz w:val="24"/>
          <w:szCs w:val="24"/>
          <w:lang w:eastAsia="ru-RU"/>
        </w:rPr>
        <w:t>основной</w:t>
      </w:r>
      <w:r w:rsidRPr="00992C39">
        <w:rPr>
          <w:rFonts w:ascii="Times New Roman" w:eastAsia="Times New Roman" w:hAnsi="Times New Roman"/>
          <w:sz w:val="24"/>
          <w:szCs w:val="24"/>
          <w:lang w:eastAsia="ru-RU"/>
        </w:rPr>
        <w:t>,</w:t>
      </w:r>
      <w:r w:rsidRPr="00992C39">
        <w:rPr>
          <w:rFonts w:ascii="Times New Roman" w:hAnsi="Times New Roman"/>
          <w:sz w:val="24"/>
          <w:szCs w:val="24"/>
        </w:rPr>
        <w:t xml:space="preserve"> за исключением случаев, если в соответствии с Трудовым кодексом Российской Федерации, иным федеральным законом трудовая книж</w:t>
      </w:r>
      <w:r>
        <w:rPr>
          <w:rFonts w:ascii="Times New Roman" w:hAnsi="Times New Roman"/>
          <w:sz w:val="24"/>
          <w:szCs w:val="24"/>
        </w:rPr>
        <w:t>ка на работника не оформляется</w:t>
      </w:r>
      <w:r w:rsidRPr="00992C39">
        <w:rPr>
          <w:rFonts w:ascii="Times New Roman" w:hAnsi="Times New Roman"/>
          <w:sz w:val="24"/>
          <w:szCs w:val="24"/>
        </w:rPr>
        <w:t>.</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w:t>
      </w:r>
      <w:r w:rsidR="00915F2E">
        <w:rPr>
          <w:rFonts w:ascii="Times New Roman" w:hAnsi="Times New Roman"/>
          <w:sz w:val="24"/>
          <w:szCs w:val="24"/>
        </w:rPr>
        <w:t xml:space="preserve"> работодателей устанавливаются </w:t>
      </w:r>
      <w:r w:rsidRPr="009D0AF9">
        <w:rPr>
          <w:rFonts w:ascii="Times New Roman" w:hAnsi="Times New Roman"/>
          <w:sz w:val="24"/>
          <w:szCs w:val="24"/>
        </w:rPr>
        <w:t>нормативными правовыми актами Российской Федерации</w:t>
      </w:r>
      <w:r>
        <w:rPr>
          <w:rFonts w:ascii="Times New Roman" w:hAnsi="Times New Roman"/>
          <w:sz w:val="24"/>
          <w:szCs w:val="24"/>
        </w:rPr>
        <w:t>.</w:t>
      </w:r>
    </w:p>
    <w:p w:rsidR="00AB3410" w:rsidRPr="009D0AF9" w:rsidRDefault="00992C39"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2.1.13</w:t>
      </w:r>
      <w:r w:rsidR="00AB3410" w:rsidRPr="00992C39">
        <w:rPr>
          <w:rFonts w:ascii="Times New Roman" w:eastAsia="Times New Roman" w:hAnsi="Times New Roman"/>
          <w:sz w:val="24"/>
          <w:szCs w:val="24"/>
          <w:lang w:eastAsia="ru-RU"/>
        </w:rPr>
        <w:t xml:space="preserve">. </w:t>
      </w:r>
      <w:r w:rsidRPr="00992C39">
        <w:rPr>
          <w:rFonts w:ascii="Times New Roman" w:hAnsi="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AB3410" w:rsidRPr="009D0AF9" w:rsidRDefault="00992C39" w:rsidP="00AB341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2.1.14</w:t>
      </w:r>
      <w:r w:rsidR="00AB3410" w:rsidRPr="00992C39">
        <w:rPr>
          <w:rFonts w:ascii="Times New Roman" w:eastAsia="Times New Roman" w:hAnsi="Times New Roman"/>
          <w:sz w:val="24"/>
          <w:szCs w:val="24"/>
          <w:lang w:eastAsia="ru-RU"/>
        </w:rPr>
        <w:t xml:space="preserve">. </w:t>
      </w:r>
      <w:r w:rsidRPr="00992C39">
        <w:rPr>
          <w:rFonts w:ascii="Times New Roman" w:hAnsi="Times New Roman"/>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AB3410" w:rsidRPr="009D0AF9" w:rsidRDefault="00AB3410" w:rsidP="00992C39">
      <w:pPr>
        <w:pStyle w:val="1"/>
        <w:shd w:val="clear" w:color="auto" w:fill="auto"/>
        <w:spacing w:after="0" w:line="240" w:lineRule="auto"/>
        <w:ind w:left="57" w:right="57" w:firstLine="709"/>
        <w:jc w:val="both"/>
        <w:rPr>
          <w:sz w:val="24"/>
          <w:szCs w:val="24"/>
        </w:rPr>
      </w:pPr>
      <w:r w:rsidRPr="009D0AF9">
        <w:rPr>
          <w:sz w:val="24"/>
          <w:szCs w:val="24"/>
        </w:rPr>
        <w:t xml:space="preserve"> </w:t>
      </w:r>
      <w:r w:rsidR="00992C39" w:rsidRPr="00115700">
        <w:rPr>
          <w:sz w:val="24"/>
          <w:szCs w:val="24"/>
        </w:rPr>
        <w:t>Трудовая функция (работа по должности в соответствии со штатным расписанием, профессии</w:t>
      </w:r>
      <w:r w:rsidR="00992C39">
        <w:rPr>
          <w:sz w:val="24"/>
          <w:szCs w:val="24"/>
        </w:rPr>
        <w:t>,</w:t>
      </w:r>
      <w:r w:rsidR="00992C39" w:rsidRPr="00115700">
        <w:rPr>
          <w:sz w:val="24"/>
          <w:szCs w:val="24"/>
        </w:rPr>
        <w:t xml:space="preserve"> специальности с указанием квалификации; конкретный вид поручаемой работнику работы).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w:t>
      </w:r>
      <w:r w:rsidR="00992C39">
        <w:rPr>
          <w:sz w:val="24"/>
          <w:szCs w:val="24"/>
        </w:rPr>
        <w:t>,</w:t>
      </w:r>
      <w:r w:rsidR="00992C39" w:rsidRPr="00115700">
        <w:rPr>
          <w:sz w:val="24"/>
          <w:szCs w:val="24"/>
        </w:rPr>
        <w:t xml:space="preserve">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w:t>
      </w:r>
      <w:r w:rsidR="00992C39">
        <w:rPr>
          <w:sz w:val="24"/>
          <w:szCs w:val="24"/>
        </w:rPr>
        <w:t>иках, утверждаемых</w:t>
      </w:r>
      <w:r w:rsidR="00992C39" w:rsidRPr="00115700">
        <w:rPr>
          <w:sz w:val="24"/>
          <w:szCs w:val="24"/>
        </w:rPr>
        <w:t xml:space="preserve"> в порядке, устанавливаемом Правительством Российской Федерации, или соответствующим положениям профессиональных стандартов (ч.2 ст.57 ТК</w:t>
      </w:r>
      <w:r w:rsidR="00992C39">
        <w:rPr>
          <w:sz w:val="24"/>
          <w:szCs w:val="24"/>
        </w:rPr>
        <w:t xml:space="preserve"> </w:t>
      </w:r>
      <w:r w:rsidR="00992C39" w:rsidRPr="00115700">
        <w:rPr>
          <w:sz w:val="24"/>
          <w:szCs w:val="24"/>
        </w:rPr>
        <w:t>РФ).</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w:t>
      </w:r>
      <w:r w:rsidR="00992C39">
        <w:rPr>
          <w:rFonts w:ascii="Times New Roman" w:eastAsia="Times New Roman" w:hAnsi="Times New Roman" w:cs="Tahoma"/>
          <w:sz w:val="24"/>
          <w:szCs w:val="24"/>
          <w:lang w:eastAsia="ru-RU"/>
        </w:rPr>
        <w:t>.1.15</w:t>
      </w:r>
      <w:r w:rsidRPr="009D0AF9">
        <w:rPr>
          <w:rFonts w:ascii="Times New Roman" w:eastAsia="Times New Roman" w:hAnsi="Times New Roman" w:cs="Tahoma"/>
          <w:sz w:val="24"/>
          <w:szCs w:val="24"/>
          <w:lang w:eastAsia="ru-RU"/>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B3410" w:rsidRPr="009D0AF9" w:rsidRDefault="00992C39" w:rsidP="00AB3410">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2.1.16</w:t>
      </w:r>
      <w:r w:rsidR="00AB3410" w:rsidRPr="009D0AF9">
        <w:rPr>
          <w:rFonts w:ascii="Times New Roman" w:hAnsi="Times New Roman" w:cs="Tahoma"/>
          <w:sz w:val="24"/>
          <w:szCs w:val="24"/>
        </w:rPr>
        <w:t>.  На каждого работника пр</w:t>
      </w:r>
      <w:r w:rsidR="00915F2E">
        <w:rPr>
          <w:rFonts w:ascii="Times New Roman" w:hAnsi="Times New Roman" w:cs="Tahoma"/>
          <w:sz w:val="24"/>
          <w:szCs w:val="24"/>
        </w:rPr>
        <w:t xml:space="preserve">и приеме на работу оформляется </w:t>
      </w:r>
      <w:r w:rsidR="00AB3410" w:rsidRPr="009D0AF9">
        <w:rPr>
          <w:rFonts w:ascii="Times New Roman" w:hAnsi="Times New Roman" w:cs="Tahoma"/>
          <w:sz w:val="24"/>
          <w:szCs w:val="24"/>
        </w:rPr>
        <w:t>личное дело, в состав которого входят следующие документы:</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трудовой договор (если это не отдельное номенклатурное дело);</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заявление о приеме на работу (с визой руководителя);</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приказ о приеме на работу (копия);</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автобиография (резюме);</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документ об образовании (копия);</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должностная инструкция;</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личная карточка Формы № Т – 2;</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анкета (или листок по учету кадров) (заполняется собственноручно, с фотографией);</w:t>
      </w:r>
    </w:p>
    <w:p w:rsidR="00AB3410" w:rsidRPr="00A71E0A" w:rsidRDefault="00A06A84" w:rsidP="00AB3410">
      <w:pPr>
        <w:numPr>
          <w:ilvl w:val="0"/>
          <w:numId w:val="7"/>
        </w:numPr>
        <w:tabs>
          <w:tab w:val="left" w:pos="1080"/>
          <w:tab w:val="left" w:pos="1620"/>
        </w:tabs>
        <w:spacing w:after="0" w:line="240" w:lineRule="auto"/>
        <w:jc w:val="both"/>
        <w:rPr>
          <w:rFonts w:ascii="Times New Roman" w:hAnsi="Times New Roman" w:cs="Tahoma"/>
          <w:b/>
          <w:sz w:val="24"/>
          <w:szCs w:val="24"/>
        </w:rPr>
      </w:pPr>
      <w:r w:rsidRPr="00A06A84">
        <w:rPr>
          <w:rFonts w:ascii="Times New Roman" w:hAnsi="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002471CC" w:rsidRPr="00A71E0A">
        <w:rPr>
          <w:rFonts w:ascii="Times New Roman" w:hAnsi="Times New Roman" w:cs="Tahoma"/>
          <w:b/>
          <w:sz w:val="24"/>
          <w:szCs w:val="24"/>
        </w:rPr>
        <w:t xml:space="preserve"> </w:t>
      </w:r>
      <w:r w:rsidR="00AB3410" w:rsidRPr="00A06A84">
        <w:rPr>
          <w:rFonts w:ascii="Times New Roman" w:hAnsi="Times New Roman" w:cs="Tahoma"/>
          <w:sz w:val="24"/>
          <w:szCs w:val="24"/>
        </w:rPr>
        <w:t>(копия);</w:t>
      </w:r>
    </w:p>
    <w:p w:rsidR="00AB3410" w:rsidRPr="009D0AF9"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lastRenderedPageBreak/>
        <w:t>свидетельство о заключении, расторжении брака и др., если документ об образовании на другой фамилии;</w:t>
      </w:r>
    </w:p>
    <w:p w:rsidR="00992C39" w:rsidRDefault="00AB3410" w:rsidP="00992C39">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медицинскую справку, содержащую сведения</w:t>
      </w:r>
      <w:r w:rsidRPr="009D0AF9">
        <w:rPr>
          <w:rFonts w:ascii="Times New Roman" w:hAnsi="Times New Roman" w:cs="Tahoma"/>
          <w:i/>
          <w:sz w:val="24"/>
          <w:szCs w:val="24"/>
        </w:rPr>
        <w:t xml:space="preserve"> </w:t>
      </w:r>
      <w:r w:rsidRPr="009D0AF9">
        <w:rPr>
          <w:rFonts w:ascii="Times New Roman" w:hAnsi="Times New Roman" w:cs="Tahoma"/>
          <w:sz w:val="24"/>
          <w:szCs w:val="24"/>
        </w:rPr>
        <w:t>об отсутствии противопоказаний по состоянию здоровья для работы в образовательном учреждении;</w:t>
      </w:r>
    </w:p>
    <w:p w:rsidR="00AB3410" w:rsidRPr="00992C39" w:rsidRDefault="00992C39" w:rsidP="00992C39">
      <w:pPr>
        <w:numPr>
          <w:ilvl w:val="0"/>
          <w:numId w:val="7"/>
        </w:numPr>
        <w:tabs>
          <w:tab w:val="left" w:pos="1080"/>
          <w:tab w:val="left" w:pos="1620"/>
        </w:tabs>
        <w:spacing w:after="0" w:line="240" w:lineRule="auto"/>
        <w:jc w:val="both"/>
        <w:rPr>
          <w:rFonts w:ascii="Times New Roman" w:hAnsi="Times New Roman"/>
          <w:sz w:val="24"/>
          <w:szCs w:val="24"/>
        </w:rPr>
      </w:pPr>
      <w:r w:rsidRPr="00992C39">
        <w:rPr>
          <w:sz w:val="24"/>
          <w:szCs w:val="24"/>
        </w:rPr>
        <w:t xml:space="preserve"> </w:t>
      </w:r>
      <w:r w:rsidRPr="00992C39">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w:t>
      </w:r>
      <w:r>
        <w:rPr>
          <w:rFonts w:ascii="Times New Roman" w:hAnsi="Times New Roman"/>
          <w:sz w:val="24"/>
          <w:szCs w:val="24"/>
        </w:rPr>
        <w:t>иеся уголовному преследованию;</w:t>
      </w:r>
    </w:p>
    <w:p w:rsidR="00AB3410"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копия трудовой книжки у с</w:t>
      </w:r>
      <w:r w:rsidR="009640D6">
        <w:rPr>
          <w:rFonts w:ascii="Times New Roman" w:hAnsi="Times New Roman" w:cs="Tahoma"/>
          <w:sz w:val="24"/>
          <w:szCs w:val="24"/>
        </w:rPr>
        <w:t>овместителей, если в соответствии с ТК РФ, иным федеральным законом трудовая книжка на работника оформлялась.</w:t>
      </w:r>
    </w:p>
    <w:p w:rsidR="00AB3410" w:rsidRDefault="00AB3410" w:rsidP="00AB3410">
      <w:pPr>
        <w:numPr>
          <w:ilvl w:val="0"/>
          <w:numId w:val="7"/>
        </w:numPr>
        <w:tabs>
          <w:tab w:val="left" w:pos="1080"/>
          <w:tab w:val="left" w:pos="1620"/>
        </w:tabs>
        <w:jc w:val="both"/>
        <w:rPr>
          <w:rFonts w:cs="Tahoma"/>
        </w:rPr>
      </w:pPr>
      <w:r w:rsidRPr="00940095">
        <w:rPr>
          <w:rFonts w:ascii="Times New Roman" w:hAnsi="Times New Roman"/>
          <w:sz w:val="24"/>
          <w:szCs w:val="24"/>
        </w:rPr>
        <w:t>согласие работника об использовании фотографических и персональных данных.</w:t>
      </w:r>
    </w:p>
    <w:p w:rsidR="00AB3410" w:rsidRPr="00940095" w:rsidRDefault="00AB3410" w:rsidP="00AB3410">
      <w:pPr>
        <w:numPr>
          <w:ilvl w:val="0"/>
          <w:numId w:val="7"/>
        </w:numPr>
        <w:tabs>
          <w:tab w:val="left" w:pos="1080"/>
          <w:tab w:val="left" w:pos="1620"/>
        </w:tabs>
        <w:spacing w:after="0" w:line="240" w:lineRule="auto"/>
        <w:jc w:val="both"/>
        <w:rPr>
          <w:rFonts w:ascii="Times New Roman" w:hAnsi="Times New Roman" w:cs="Tahoma"/>
          <w:sz w:val="24"/>
          <w:szCs w:val="24"/>
        </w:rPr>
      </w:pPr>
      <w:r w:rsidRPr="00940095">
        <w:rPr>
          <w:rFonts w:ascii="Times New Roman" w:hAnsi="Times New Roman" w:cs="Tahoma"/>
          <w:sz w:val="24"/>
          <w:szCs w:val="24"/>
        </w:rPr>
        <w:t>В процессе трудовой деятельности личное дело может дополняться другими документами:</w:t>
      </w:r>
    </w:p>
    <w:p w:rsidR="00AB3410" w:rsidRPr="009D0AF9" w:rsidRDefault="00AB3410" w:rsidP="00AB3410">
      <w:pPr>
        <w:numPr>
          <w:ilvl w:val="0"/>
          <w:numId w:val="2"/>
        </w:numPr>
        <w:tabs>
          <w:tab w:val="left" w:pos="1080"/>
          <w:tab w:val="left" w:pos="1620"/>
        </w:tabs>
        <w:spacing w:after="0" w:line="240" w:lineRule="auto"/>
        <w:ind w:left="1980"/>
        <w:jc w:val="both"/>
        <w:rPr>
          <w:rFonts w:ascii="Times New Roman" w:hAnsi="Times New Roman" w:cs="Tahoma"/>
          <w:sz w:val="24"/>
          <w:szCs w:val="24"/>
        </w:rPr>
      </w:pPr>
      <w:r w:rsidRPr="009D0AF9">
        <w:rPr>
          <w:rFonts w:ascii="Times New Roman" w:hAnsi="Times New Roman" w:cs="Tahoma"/>
          <w:sz w:val="24"/>
          <w:szCs w:val="24"/>
        </w:rPr>
        <w:t>аттестационный лист;</w:t>
      </w:r>
    </w:p>
    <w:p w:rsidR="00AB3410" w:rsidRPr="009D0AF9" w:rsidRDefault="00AB3410" w:rsidP="00AB3410">
      <w:pPr>
        <w:numPr>
          <w:ilvl w:val="0"/>
          <w:numId w:val="2"/>
        </w:numPr>
        <w:tabs>
          <w:tab w:val="left" w:pos="1080"/>
          <w:tab w:val="left" w:pos="1620"/>
        </w:tabs>
        <w:spacing w:after="0" w:line="240" w:lineRule="auto"/>
        <w:ind w:left="1980"/>
        <w:jc w:val="both"/>
        <w:rPr>
          <w:rFonts w:ascii="Times New Roman" w:hAnsi="Times New Roman" w:cs="Tahoma"/>
          <w:sz w:val="24"/>
          <w:szCs w:val="24"/>
        </w:rPr>
      </w:pPr>
      <w:r w:rsidRPr="009D0AF9">
        <w:rPr>
          <w:rFonts w:ascii="Times New Roman" w:hAnsi="Times New Roman" w:cs="Tahoma"/>
          <w:sz w:val="24"/>
          <w:szCs w:val="24"/>
        </w:rPr>
        <w:t xml:space="preserve">при смене фамилии, имени, отчества и </w:t>
      </w:r>
      <w:proofErr w:type="spellStart"/>
      <w:r w:rsidRPr="009D0AF9">
        <w:rPr>
          <w:rFonts w:ascii="Times New Roman" w:hAnsi="Times New Roman" w:cs="Tahoma"/>
          <w:sz w:val="24"/>
          <w:szCs w:val="24"/>
        </w:rPr>
        <w:t>др</w:t>
      </w:r>
      <w:proofErr w:type="spellEnd"/>
      <w:r w:rsidRPr="009D0AF9">
        <w:rPr>
          <w:rFonts w:ascii="Times New Roman" w:hAnsi="Times New Roman" w:cs="Tahoma"/>
          <w:sz w:val="24"/>
          <w:szCs w:val="24"/>
        </w:rPr>
        <w:t>:</w:t>
      </w:r>
    </w:p>
    <w:p w:rsidR="00AB3410" w:rsidRPr="009D0AF9" w:rsidRDefault="00AB3410" w:rsidP="00AB3410">
      <w:pPr>
        <w:numPr>
          <w:ilvl w:val="0"/>
          <w:numId w:val="3"/>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заявление работника;</w:t>
      </w:r>
    </w:p>
    <w:p w:rsidR="00AB3410" w:rsidRPr="009D0AF9" w:rsidRDefault="00AB3410" w:rsidP="00AB3410">
      <w:pPr>
        <w:numPr>
          <w:ilvl w:val="0"/>
          <w:numId w:val="3"/>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 xml:space="preserve">копия приказа руководителя о смене фамилии, имени, отчества и др. </w:t>
      </w:r>
    </w:p>
    <w:p w:rsidR="00AB3410" w:rsidRPr="009D0AF9" w:rsidRDefault="00AB3410" w:rsidP="00AB3410">
      <w:pPr>
        <w:numPr>
          <w:ilvl w:val="0"/>
          <w:numId w:val="8"/>
        </w:numPr>
        <w:tabs>
          <w:tab w:val="left" w:pos="1080"/>
          <w:tab w:val="left" w:pos="1620"/>
        </w:tabs>
        <w:spacing w:after="0" w:line="240" w:lineRule="auto"/>
        <w:ind w:left="1920"/>
        <w:jc w:val="both"/>
        <w:rPr>
          <w:rFonts w:ascii="Times New Roman" w:hAnsi="Times New Roman" w:cs="Tahoma"/>
          <w:sz w:val="24"/>
          <w:szCs w:val="24"/>
        </w:rPr>
      </w:pPr>
      <w:r w:rsidRPr="009D0AF9">
        <w:rPr>
          <w:rFonts w:ascii="Times New Roman" w:hAnsi="Times New Roman" w:cs="Tahoma"/>
          <w:sz w:val="24"/>
          <w:szCs w:val="24"/>
        </w:rPr>
        <w:t>при рождении ребенка:</w:t>
      </w:r>
    </w:p>
    <w:p w:rsidR="00AB3410" w:rsidRPr="009D0AF9" w:rsidRDefault="00AB3410" w:rsidP="00AB3410">
      <w:pPr>
        <w:numPr>
          <w:ilvl w:val="0"/>
          <w:numId w:val="4"/>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свидетельство о рождении ребенка (копия);</w:t>
      </w:r>
    </w:p>
    <w:p w:rsidR="00AB3410" w:rsidRPr="009D0AF9" w:rsidRDefault="00AB3410" w:rsidP="00AB3410">
      <w:pPr>
        <w:numPr>
          <w:ilvl w:val="0"/>
          <w:numId w:val="4"/>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заявление работника о предоставлении отпуска по уходу за ребенком;</w:t>
      </w:r>
    </w:p>
    <w:p w:rsidR="00AB3410" w:rsidRPr="009D0AF9" w:rsidRDefault="00AB3410" w:rsidP="00AB3410">
      <w:pPr>
        <w:numPr>
          <w:ilvl w:val="0"/>
          <w:numId w:val="4"/>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копия приказа руководителя.</w:t>
      </w:r>
    </w:p>
    <w:p w:rsidR="00AB3410" w:rsidRPr="009D0AF9" w:rsidRDefault="00AB3410" w:rsidP="00AB3410">
      <w:pPr>
        <w:numPr>
          <w:ilvl w:val="0"/>
          <w:numId w:val="8"/>
        </w:numPr>
        <w:tabs>
          <w:tab w:val="left" w:pos="1080"/>
          <w:tab w:val="left" w:pos="1620"/>
        </w:tabs>
        <w:spacing w:after="0" w:line="240" w:lineRule="auto"/>
        <w:ind w:left="1920"/>
        <w:jc w:val="both"/>
        <w:rPr>
          <w:rFonts w:ascii="Times New Roman" w:hAnsi="Times New Roman" w:cs="Tahoma"/>
          <w:sz w:val="24"/>
          <w:szCs w:val="24"/>
        </w:rPr>
      </w:pPr>
      <w:r w:rsidRPr="009D0AF9">
        <w:rPr>
          <w:rFonts w:ascii="Times New Roman" w:hAnsi="Times New Roman" w:cs="Tahoma"/>
          <w:sz w:val="24"/>
          <w:szCs w:val="24"/>
        </w:rPr>
        <w:t>при предоставлении длительного отпуска педагогическим работникам:</w:t>
      </w:r>
    </w:p>
    <w:p w:rsidR="00AB3410" w:rsidRPr="009D0AF9" w:rsidRDefault="00AB3410" w:rsidP="00AB3410">
      <w:pPr>
        <w:numPr>
          <w:ilvl w:val="0"/>
          <w:numId w:val="5"/>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заявление работника;</w:t>
      </w:r>
    </w:p>
    <w:p w:rsidR="00AB3410" w:rsidRPr="009D0AF9" w:rsidRDefault="00AB3410" w:rsidP="00AB3410">
      <w:pPr>
        <w:numPr>
          <w:ilvl w:val="0"/>
          <w:numId w:val="5"/>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копия приказа.</w:t>
      </w:r>
    </w:p>
    <w:p w:rsidR="00AB3410" w:rsidRPr="009D0AF9" w:rsidRDefault="00915F2E" w:rsidP="00AB3410">
      <w:pPr>
        <w:numPr>
          <w:ilvl w:val="0"/>
          <w:numId w:val="6"/>
        </w:numPr>
        <w:tabs>
          <w:tab w:val="left" w:pos="1080"/>
          <w:tab w:val="left" w:pos="1620"/>
        </w:tabs>
        <w:spacing w:after="0" w:line="240" w:lineRule="auto"/>
        <w:jc w:val="both"/>
        <w:rPr>
          <w:rFonts w:ascii="Times New Roman" w:hAnsi="Times New Roman" w:cs="Tahoma"/>
          <w:sz w:val="24"/>
          <w:szCs w:val="24"/>
        </w:rPr>
      </w:pPr>
      <w:r>
        <w:rPr>
          <w:rFonts w:ascii="Times New Roman" w:hAnsi="Times New Roman" w:cs="Tahoma"/>
          <w:sz w:val="24"/>
          <w:szCs w:val="24"/>
        </w:rPr>
        <w:t xml:space="preserve">Копии </w:t>
      </w:r>
      <w:r w:rsidR="00AB3410" w:rsidRPr="00915F2E">
        <w:rPr>
          <w:rFonts w:ascii="Times New Roman" w:hAnsi="Times New Roman" w:cs="Tahoma"/>
          <w:sz w:val="24"/>
          <w:szCs w:val="24"/>
        </w:rPr>
        <w:t xml:space="preserve">документов о </w:t>
      </w:r>
      <w:r>
        <w:rPr>
          <w:rFonts w:ascii="Times New Roman" w:hAnsi="Times New Roman"/>
          <w:sz w:val="24"/>
          <w:szCs w:val="24"/>
        </w:rPr>
        <w:t>дополнительном профессиональном образовании</w:t>
      </w:r>
      <w:r w:rsidR="00AB3410" w:rsidRPr="009D0AF9">
        <w:rPr>
          <w:rFonts w:ascii="Times New Roman" w:hAnsi="Times New Roman" w:cs="Tahoma"/>
          <w:sz w:val="24"/>
          <w:szCs w:val="24"/>
        </w:rPr>
        <w:t>, получении второго образования и послевузовского образования;</w:t>
      </w:r>
    </w:p>
    <w:p w:rsidR="00AB3410" w:rsidRPr="009D0AF9" w:rsidRDefault="00AB3410" w:rsidP="00AB3410">
      <w:pPr>
        <w:numPr>
          <w:ilvl w:val="0"/>
          <w:numId w:val="9"/>
        </w:numPr>
        <w:tabs>
          <w:tab w:val="left" w:pos="1080"/>
          <w:tab w:val="left" w:pos="1620"/>
        </w:tabs>
        <w:spacing w:after="0" w:line="240" w:lineRule="auto"/>
        <w:jc w:val="both"/>
        <w:rPr>
          <w:rFonts w:ascii="Times New Roman" w:hAnsi="Times New Roman" w:cs="Tahoma"/>
          <w:sz w:val="24"/>
          <w:szCs w:val="24"/>
        </w:rPr>
      </w:pPr>
      <w:r w:rsidRPr="009D0AF9">
        <w:rPr>
          <w:rFonts w:ascii="Times New Roman" w:hAnsi="Times New Roman" w:cs="Tahoma"/>
          <w:sz w:val="24"/>
          <w:szCs w:val="24"/>
        </w:rPr>
        <w:t xml:space="preserve">копии государственных и ведомственных наград </w:t>
      </w:r>
      <w:proofErr w:type="spellStart"/>
      <w:r w:rsidRPr="009D0AF9">
        <w:rPr>
          <w:rFonts w:ascii="Times New Roman" w:hAnsi="Times New Roman" w:cs="Tahoma"/>
          <w:sz w:val="24"/>
          <w:szCs w:val="24"/>
        </w:rPr>
        <w:t>Минобрнауки</w:t>
      </w:r>
      <w:proofErr w:type="spellEnd"/>
      <w:r w:rsidRPr="009D0AF9">
        <w:rPr>
          <w:rFonts w:ascii="Times New Roman" w:hAnsi="Times New Roman" w:cs="Tahoma"/>
          <w:sz w:val="24"/>
          <w:szCs w:val="24"/>
        </w:rPr>
        <w:t xml:space="preserve"> России.</w:t>
      </w:r>
    </w:p>
    <w:p w:rsidR="00AB3410" w:rsidRPr="009D0AF9" w:rsidRDefault="00AB3410" w:rsidP="00AB3410">
      <w:pPr>
        <w:tabs>
          <w:tab w:val="left" w:pos="1080"/>
          <w:tab w:val="left" w:pos="1620"/>
        </w:tabs>
        <w:spacing w:after="0" w:line="240" w:lineRule="auto"/>
        <w:ind w:left="709"/>
        <w:jc w:val="both"/>
        <w:rPr>
          <w:rFonts w:ascii="Times New Roman" w:hAnsi="Times New Roman" w:cs="Tahoma"/>
          <w:sz w:val="24"/>
          <w:szCs w:val="24"/>
        </w:rPr>
      </w:pPr>
      <w:r w:rsidRPr="009D0AF9">
        <w:rPr>
          <w:rFonts w:ascii="Times New Roman" w:hAnsi="Times New Roman" w:cs="Tahoma"/>
          <w:sz w:val="24"/>
          <w:szCs w:val="24"/>
        </w:rPr>
        <w:t>В состав личного дела могут входить и другие документы, которые дополняют данный перечень по усмотрению руководителя учреждения и отражаются в «Описи личного дела».</w:t>
      </w:r>
    </w:p>
    <w:p w:rsidR="00AB3410" w:rsidRPr="009D0AF9" w:rsidRDefault="00AB3410" w:rsidP="00AB3410">
      <w:pPr>
        <w:rPr>
          <w:rFonts w:ascii="Times New Roman" w:hAnsi="Times New Roman"/>
          <w:sz w:val="24"/>
          <w:szCs w:val="24"/>
        </w:rPr>
      </w:pPr>
      <w:r w:rsidRPr="009D0AF9">
        <w:rPr>
          <w:rFonts w:ascii="Times New Roman" w:hAnsi="Times New Roman" w:cs="Tahoma"/>
          <w:sz w:val="24"/>
          <w:szCs w:val="24"/>
        </w:rPr>
        <w:t>Все копии документов должны быть заверены соответствующим образом.</w:t>
      </w:r>
    </w:p>
    <w:p w:rsidR="00AB3410"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b/>
          <w:sz w:val="24"/>
          <w:szCs w:val="24"/>
          <w:lang w:eastAsia="ru-RU"/>
        </w:rPr>
      </w:pPr>
      <w:r w:rsidRPr="00E84D14">
        <w:rPr>
          <w:rFonts w:ascii="Times New Roman" w:eastAsia="Times New Roman" w:hAnsi="Times New Roman" w:cs="Tahoma"/>
          <w:b/>
          <w:sz w:val="24"/>
          <w:szCs w:val="24"/>
          <w:lang w:eastAsia="ru-RU"/>
        </w:rPr>
        <w:t>2.2.</w:t>
      </w:r>
      <w:r w:rsidRPr="00E84D14">
        <w:rPr>
          <w:rFonts w:ascii="Times New Roman" w:eastAsia="Times New Roman" w:hAnsi="Times New Roman"/>
          <w:b/>
          <w:sz w:val="24"/>
          <w:szCs w:val="24"/>
          <w:lang w:eastAsia="ru-RU"/>
        </w:rPr>
        <w:t xml:space="preserve"> </w:t>
      </w:r>
      <w:r w:rsidRPr="00E84D14">
        <w:rPr>
          <w:rFonts w:ascii="Times New Roman" w:eastAsia="Times New Roman" w:hAnsi="Times New Roman" w:cs="Tahoma"/>
          <w:b/>
          <w:sz w:val="24"/>
          <w:szCs w:val="24"/>
          <w:lang w:eastAsia="ru-RU"/>
        </w:rPr>
        <w:t>Гарантии при приеме на работу:</w:t>
      </w:r>
    </w:p>
    <w:p w:rsidR="00AB3410" w:rsidRPr="009D0AF9" w:rsidRDefault="00AB3410" w:rsidP="00AB3410">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lastRenderedPageBreak/>
        <w:t>2.2.1. Запрещается необоснованный отказ в заключении трудового договора (ст. 64 ТК РФ).</w:t>
      </w:r>
    </w:p>
    <w:p w:rsidR="00AB3410" w:rsidRPr="009D0AF9" w:rsidRDefault="00AB3410" w:rsidP="00AB3410">
      <w:pPr>
        <w:tabs>
          <w:tab w:val="left" w:pos="540"/>
          <w:tab w:val="num" w:pos="773"/>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B3410" w:rsidRPr="009D0AF9" w:rsidRDefault="00AB3410" w:rsidP="00AB3410">
      <w:pPr>
        <w:tabs>
          <w:tab w:val="left" w:pos="540"/>
          <w:tab w:val="num" w:pos="773"/>
          <w:tab w:val="left" w:pos="1620"/>
        </w:tabs>
        <w:spacing w:after="0" w:line="240" w:lineRule="auto"/>
        <w:ind w:firstLine="709"/>
        <w:jc w:val="both"/>
        <w:rPr>
          <w:rFonts w:ascii="Times New Roman" w:hAnsi="Times New Roman"/>
          <w:sz w:val="24"/>
          <w:szCs w:val="24"/>
        </w:rPr>
      </w:pPr>
      <w:r w:rsidRPr="009D0AF9">
        <w:rPr>
          <w:rFonts w:ascii="Times New Roman" w:hAnsi="Times New Roman"/>
          <w:sz w:val="24"/>
          <w:szCs w:val="24"/>
        </w:rPr>
        <w:t>2.2.3. Запрещается отказывать в заключении трудового договора женщинам по мотивам, связанным с беременностью или наличием детей.</w:t>
      </w:r>
    </w:p>
    <w:p w:rsidR="00AB3410" w:rsidRPr="009D0AF9" w:rsidRDefault="00AB3410" w:rsidP="00AB3410">
      <w:pPr>
        <w:tabs>
          <w:tab w:val="left" w:pos="540"/>
          <w:tab w:val="num" w:pos="773"/>
          <w:tab w:val="left" w:pos="1620"/>
        </w:tabs>
        <w:spacing w:after="0" w:line="240" w:lineRule="auto"/>
        <w:ind w:firstLine="709"/>
        <w:jc w:val="both"/>
        <w:rPr>
          <w:rFonts w:ascii="Times New Roman" w:hAnsi="Times New Roman"/>
          <w:sz w:val="24"/>
          <w:szCs w:val="24"/>
        </w:rPr>
      </w:pPr>
      <w:r w:rsidRPr="009D0AF9">
        <w:rPr>
          <w:rFonts w:ascii="Times New Roman" w:hAnsi="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 xml:space="preserve">2.2.4. По </w:t>
      </w:r>
      <w:r w:rsidR="009640D6">
        <w:rPr>
          <w:rFonts w:ascii="Times New Roman" w:hAnsi="Times New Roman"/>
          <w:sz w:val="24"/>
          <w:szCs w:val="24"/>
        </w:rPr>
        <w:t xml:space="preserve">письменному </w:t>
      </w:r>
      <w:r w:rsidRPr="009D0AF9">
        <w:rPr>
          <w:rFonts w:ascii="Times New Roman" w:hAnsi="Times New Roman"/>
          <w:sz w:val="24"/>
          <w:szCs w:val="24"/>
        </w:rPr>
        <w:t>требованию лица, которому отказано в заключении трудового договора, работодатель обязан сообщить причину отк</w:t>
      </w:r>
      <w:r w:rsidR="009640D6">
        <w:rPr>
          <w:rFonts w:ascii="Times New Roman" w:hAnsi="Times New Roman"/>
          <w:sz w:val="24"/>
          <w:szCs w:val="24"/>
        </w:rPr>
        <w:t xml:space="preserve">аза в письменной форме в срок, непозднее, </w:t>
      </w:r>
      <w:r w:rsidR="003A19A8">
        <w:rPr>
          <w:rFonts w:ascii="Times New Roman" w:hAnsi="Times New Roman"/>
          <w:sz w:val="24"/>
          <w:szCs w:val="24"/>
        </w:rPr>
        <w:t>чем в течение семи дней со дня предъявления такого требования.</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2.2.5. Отказ в заключении трудового договора может быть обжалован в суд</w:t>
      </w:r>
      <w:r w:rsidR="003A19A8">
        <w:rPr>
          <w:rFonts w:ascii="Times New Roman" w:hAnsi="Times New Roman"/>
          <w:sz w:val="24"/>
          <w:szCs w:val="24"/>
        </w:rPr>
        <w:t>е</w:t>
      </w:r>
      <w:r w:rsidRPr="009D0AF9">
        <w:rPr>
          <w:rFonts w:ascii="Times New Roman" w:hAnsi="Times New Roman"/>
          <w:sz w:val="24"/>
          <w:szCs w:val="24"/>
        </w:rPr>
        <w:t>.</w:t>
      </w:r>
    </w:p>
    <w:p w:rsidR="00AB3410" w:rsidRPr="00E84D14"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b/>
          <w:sz w:val="24"/>
          <w:szCs w:val="24"/>
          <w:lang w:eastAsia="ru-RU"/>
        </w:rPr>
      </w:pP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AB3410"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E84D14">
        <w:rPr>
          <w:rFonts w:ascii="Times New Roman" w:eastAsia="Times New Roman" w:hAnsi="Times New Roman" w:cs="Tahoma"/>
          <w:b/>
          <w:sz w:val="24"/>
          <w:szCs w:val="24"/>
          <w:lang w:eastAsia="ru-RU"/>
        </w:rPr>
        <w:t>2.3.</w:t>
      </w:r>
      <w:r w:rsidRPr="00E84D14">
        <w:rPr>
          <w:rFonts w:ascii="Times New Roman" w:eastAsia="Times New Roman" w:hAnsi="Times New Roman"/>
          <w:b/>
          <w:sz w:val="24"/>
          <w:szCs w:val="24"/>
          <w:lang w:eastAsia="ru-RU"/>
        </w:rPr>
        <w:t xml:space="preserve"> Изменение условий трудового договора и </w:t>
      </w:r>
      <w:r w:rsidRPr="00E84D14">
        <w:rPr>
          <w:rFonts w:ascii="Times New Roman" w:eastAsia="Times New Roman" w:hAnsi="Times New Roman" w:cs="Tahoma"/>
          <w:b/>
          <w:sz w:val="24"/>
          <w:szCs w:val="24"/>
          <w:lang w:eastAsia="ru-RU"/>
        </w:rPr>
        <w:t xml:space="preserve">перевод на другую работу: </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2.3.1.</w:t>
      </w:r>
      <w:r w:rsidRPr="009D0AF9">
        <w:rPr>
          <w:rFonts w:ascii="Times New Roman" w:eastAsia="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9D0AF9">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9D0AF9">
        <w:rPr>
          <w:rFonts w:ascii="Times New Roman" w:eastAsia="Times New Roman" w:hAnsi="Times New Roman"/>
          <w:sz w:val="24"/>
          <w:szCs w:val="24"/>
          <w:lang w:eastAsia="ru-RU"/>
        </w:rPr>
        <w:t>определенных сторонами условий трудового договора</w:t>
      </w:r>
      <w:r w:rsidRPr="009D0AF9">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К числу таких причин могут относиться:</w:t>
      </w:r>
    </w:p>
    <w:p w:rsidR="00AB3410" w:rsidRPr="009D0AF9" w:rsidRDefault="00AB3410" w:rsidP="00AB3410">
      <w:pPr>
        <w:spacing w:after="0" w:line="240" w:lineRule="auto"/>
        <w:ind w:firstLine="709"/>
        <w:jc w:val="both"/>
        <w:rPr>
          <w:rFonts w:ascii="Times New Roman" w:hAnsi="Times New Roman"/>
          <w:sz w:val="24"/>
          <w:szCs w:val="24"/>
        </w:rPr>
      </w:pPr>
      <w:r w:rsidRPr="009D0AF9">
        <w:rPr>
          <w:rFonts w:ascii="Times New Roman" w:hAnsi="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AB3410" w:rsidRPr="009D0AF9" w:rsidRDefault="00AB3410" w:rsidP="00AB3410">
      <w:pPr>
        <w:spacing w:after="0" w:line="240" w:lineRule="auto"/>
        <w:ind w:firstLine="709"/>
        <w:jc w:val="both"/>
        <w:rPr>
          <w:rFonts w:ascii="Times New Roman" w:eastAsia="Times New Roman" w:hAnsi="Times New Roman" w:cs="Tahoma"/>
          <w:sz w:val="24"/>
          <w:szCs w:val="24"/>
          <w:lang w:eastAsia="ru-RU"/>
        </w:rPr>
      </w:pPr>
      <w:r w:rsidRPr="009D0AF9">
        <w:rPr>
          <w:rFonts w:ascii="Times New Roman" w:hAnsi="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b/>
          <w:sz w:val="24"/>
          <w:szCs w:val="24"/>
          <w:lang w:eastAsia="ru-RU"/>
        </w:rPr>
      </w:pPr>
      <w:r w:rsidRPr="009D0AF9">
        <w:rPr>
          <w:rFonts w:ascii="Times New Roman" w:eastAsia="Times New Roman" w:hAnsi="Times New Roman" w:cs="Tahoma"/>
          <w:sz w:val="24"/>
          <w:szCs w:val="24"/>
          <w:lang w:eastAsia="ru-RU"/>
        </w:rPr>
        <w:lastRenderedPageBreak/>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w:t>
      </w:r>
      <w:r w:rsidRPr="009D0AF9">
        <w:rPr>
          <w:rFonts w:ascii="Times New Roman" w:eastAsia="Times New Roman" w:hAnsi="Times New Roman" w:cs="Tahoma"/>
          <w:b/>
          <w:sz w:val="24"/>
          <w:szCs w:val="24"/>
          <w:lang w:eastAsia="ru-RU"/>
        </w:rPr>
        <w:t>не позднее чем за два месяца.</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B3410" w:rsidRPr="009D0AF9" w:rsidRDefault="00AB3410" w:rsidP="00AB3410">
      <w:pPr>
        <w:tabs>
          <w:tab w:val="num" w:pos="720"/>
          <w:tab w:val="left" w:pos="1080"/>
          <w:tab w:val="left" w:pos="1620"/>
        </w:tabs>
        <w:spacing w:after="0" w:line="240" w:lineRule="auto"/>
        <w:ind w:firstLine="709"/>
        <w:jc w:val="both"/>
        <w:rPr>
          <w:rFonts w:ascii="Arial" w:hAnsi="Arial" w:cs="Arial"/>
          <w:sz w:val="24"/>
          <w:szCs w:val="24"/>
          <w:lang w:eastAsia="ru-RU"/>
        </w:rPr>
      </w:pPr>
      <w:r w:rsidRPr="009D0AF9">
        <w:rPr>
          <w:rFonts w:ascii="Times New Roman" w:eastAsia="Times New Roman" w:hAnsi="Times New Roman" w:cs="Tahoma"/>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ab/>
        <w:t>2.3.7. Исполнение работником обязанностей временно отсутствующего работника (отпуск,</w:t>
      </w:r>
      <w:r w:rsidR="003A19A8">
        <w:rPr>
          <w:rFonts w:ascii="Times New Roman" w:eastAsia="Times New Roman" w:hAnsi="Times New Roman" w:cs="Tahoma"/>
          <w:sz w:val="24"/>
          <w:szCs w:val="24"/>
          <w:lang w:eastAsia="ru-RU"/>
        </w:rPr>
        <w:t xml:space="preserve"> болезнь, дополнительное профессиональное образование</w:t>
      </w:r>
      <w:r w:rsidRPr="009D0AF9">
        <w:rPr>
          <w:rFonts w:ascii="Times New Roman" w:eastAsia="Times New Roman" w:hAnsi="Times New Roman" w:cs="Tahoma"/>
          <w:sz w:val="24"/>
          <w:szCs w:val="24"/>
          <w:lang w:eastAsia="ru-RU"/>
        </w:rPr>
        <w:t xml:space="preserve">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B3410" w:rsidRPr="009D0AF9" w:rsidRDefault="00AB3410" w:rsidP="00AB341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ab/>
        <w:t>2.3.8. Перевод работника на другую работу в соответс</w:t>
      </w:r>
      <w:r w:rsidR="00915F2E">
        <w:rPr>
          <w:rFonts w:ascii="Times New Roman" w:eastAsia="Times New Roman" w:hAnsi="Times New Roman" w:cs="Tahoma"/>
          <w:sz w:val="24"/>
          <w:szCs w:val="24"/>
          <w:lang w:eastAsia="ru-RU"/>
        </w:rPr>
        <w:t xml:space="preserve">твии с медицинским заключением </w:t>
      </w:r>
      <w:r w:rsidRPr="009D0AF9">
        <w:rPr>
          <w:rFonts w:ascii="Times New Roman" w:eastAsia="Times New Roman" w:hAnsi="Times New Roman" w:cs="Tahoma"/>
          <w:sz w:val="24"/>
          <w:szCs w:val="24"/>
          <w:lang w:eastAsia="ru-RU"/>
        </w:rPr>
        <w:t>производится в порядке, предусмотренном ст. ст. 73, 182, 254 ТК РФ.</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не прошедшего в установленном порядке обязательный м</w:t>
      </w:r>
      <w:r w:rsidR="00992C39">
        <w:rPr>
          <w:rFonts w:ascii="Times New Roman" w:hAnsi="Times New Roman"/>
          <w:sz w:val="24"/>
          <w:szCs w:val="24"/>
        </w:rPr>
        <w:t>едицинский осмотр</w:t>
      </w:r>
      <w:r w:rsidRPr="009D0AF9">
        <w:rPr>
          <w:rFonts w:ascii="Times New Roman" w:hAnsi="Times New Roman"/>
          <w:sz w:val="24"/>
          <w:szCs w:val="24"/>
        </w:rPr>
        <w:t>,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AB3410" w:rsidRDefault="00AB3410" w:rsidP="00AB3410">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E84D14">
        <w:rPr>
          <w:rFonts w:ascii="Times New Roman" w:eastAsia="Times New Roman" w:hAnsi="Times New Roman" w:cs="Tahoma"/>
          <w:b/>
          <w:sz w:val="24"/>
          <w:szCs w:val="24"/>
          <w:lang w:eastAsia="ru-RU"/>
        </w:rPr>
        <w:t>2.4.</w:t>
      </w:r>
      <w:r w:rsidRPr="00E84D14">
        <w:rPr>
          <w:rFonts w:ascii="Times New Roman" w:eastAsia="Times New Roman" w:hAnsi="Times New Roman"/>
          <w:b/>
          <w:sz w:val="24"/>
          <w:szCs w:val="24"/>
          <w:lang w:eastAsia="ru-RU"/>
        </w:rPr>
        <w:t xml:space="preserve"> </w:t>
      </w:r>
      <w:r w:rsidRPr="00E84D14">
        <w:rPr>
          <w:rFonts w:ascii="Times New Roman" w:eastAsia="Times New Roman" w:hAnsi="Times New Roman" w:cs="Tahoma"/>
          <w:b/>
          <w:sz w:val="24"/>
          <w:szCs w:val="24"/>
          <w:lang w:eastAsia="ru-RU"/>
        </w:rPr>
        <w:t xml:space="preserve">Прекращение трудового договора: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2.4.2. Трудовой договор может быть в любое время расторгнут по соглашению сторон трудового договора (ст. 78 ТК РФ).</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2.4.3. Срочный трудовой договор прекращается с истечением срока его действия (ст. 79 ТК РФ).</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2.4.4. Работник имеет право расторгнуть трудовой договор, предупредив об этом работодателя в письменной форме </w:t>
      </w:r>
      <w:r w:rsidRPr="009D0AF9">
        <w:rPr>
          <w:rFonts w:ascii="Times New Roman" w:eastAsia="Times New Roman" w:hAnsi="Times New Roman" w:cs="Tahoma"/>
          <w:b/>
          <w:sz w:val="24"/>
          <w:szCs w:val="24"/>
          <w:lang w:eastAsia="ru-RU"/>
        </w:rPr>
        <w:t>не позднее чем за две недели (14 календарных дней)</w:t>
      </w:r>
      <w:r w:rsidRPr="009D0AF9">
        <w:rPr>
          <w:rFonts w:ascii="Times New Roman" w:eastAsia="Times New Roman" w:hAnsi="Times New Roman" w:cs="Tahoma"/>
          <w:sz w:val="24"/>
          <w:szCs w:val="24"/>
          <w:lang w:eastAsia="ru-RU"/>
        </w:rPr>
        <w:t xml:space="preserve">,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sz w:val="24"/>
          <w:szCs w:val="24"/>
          <w:lang w:eastAsia="ru-RU"/>
        </w:rPr>
      </w:pPr>
      <w:r w:rsidRPr="009D0AF9">
        <w:rPr>
          <w:rFonts w:ascii="Times New Roman" w:eastAsia="Times New Roman" w:hAnsi="Times New Roman" w:cs="Tahoma"/>
          <w:sz w:val="24"/>
          <w:szCs w:val="24"/>
          <w:lang w:eastAsia="ru-RU"/>
        </w:rPr>
        <w:t>2.4.5.</w:t>
      </w:r>
      <w:r w:rsidRPr="009D0AF9">
        <w:rPr>
          <w:rFonts w:ascii="Times New Roman" w:eastAsia="Times New Roman" w:hAnsi="Times New Roman"/>
          <w:sz w:val="24"/>
          <w:szCs w:val="2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B3410" w:rsidRPr="009D0AF9" w:rsidRDefault="00AB3410" w:rsidP="00AB3410">
      <w:pPr>
        <w:autoSpaceDE w:val="0"/>
        <w:autoSpaceDN w:val="0"/>
        <w:adjustRightInd w:val="0"/>
        <w:spacing w:after="0" w:line="240" w:lineRule="auto"/>
        <w:ind w:firstLine="709"/>
        <w:jc w:val="both"/>
        <w:rPr>
          <w:rFonts w:ascii="Times New Roman" w:hAnsi="Times New Roman"/>
          <w:sz w:val="24"/>
          <w:szCs w:val="24"/>
        </w:rPr>
      </w:pPr>
      <w:r w:rsidRPr="009D0AF9">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По истечении срока предупреждения об увольнении работник имеет право прекратить работу.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lastRenderedPageBreak/>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реорганизация учреждения;</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исключение из штатного расписания некоторых должностей;</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сокращение численности работников;</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уменьшение количества классов-комплектов, групп;</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изменение количества часов по предмету ввиду изменения учебного плана, учебных программ и т.п.</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B3410" w:rsidRPr="009D0AF9" w:rsidRDefault="00AB3410" w:rsidP="00AB3410">
      <w:pPr>
        <w:autoSpaceDE w:val="0"/>
        <w:autoSpaceDN w:val="0"/>
        <w:adjustRightInd w:val="0"/>
        <w:spacing w:after="0" w:line="240" w:lineRule="auto"/>
        <w:ind w:firstLine="709"/>
        <w:jc w:val="both"/>
        <w:rPr>
          <w:rFonts w:ascii="Times New Roman" w:hAnsi="Times New Roman"/>
          <w:iCs/>
          <w:sz w:val="24"/>
          <w:szCs w:val="24"/>
        </w:rPr>
      </w:pPr>
      <w:r w:rsidRPr="009D0AF9">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B3410" w:rsidRPr="009D0AF9" w:rsidRDefault="00AB3410" w:rsidP="00AB3410">
      <w:pPr>
        <w:autoSpaceDE w:val="0"/>
        <w:autoSpaceDN w:val="0"/>
        <w:adjustRightInd w:val="0"/>
        <w:spacing w:after="0" w:line="240" w:lineRule="auto"/>
        <w:ind w:firstLine="709"/>
        <w:jc w:val="both"/>
        <w:rPr>
          <w:rFonts w:ascii="Times New Roman" w:hAnsi="Times New Roman"/>
          <w:iCs/>
          <w:sz w:val="24"/>
          <w:szCs w:val="24"/>
        </w:rPr>
      </w:pPr>
      <w:r w:rsidRPr="009D0AF9">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B3410" w:rsidRPr="009D0AF9" w:rsidRDefault="00AB3410" w:rsidP="00AB3410">
      <w:pPr>
        <w:autoSpaceDE w:val="0"/>
        <w:autoSpaceDN w:val="0"/>
        <w:adjustRightInd w:val="0"/>
        <w:spacing w:after="0" w:line="240" w:lineRule="auto"/>
        <w:ind w:firstLine="709"/>
        <w:jc w:val="both"/>
        <w:rPr>
          <w:rFonts w:ascii="Times New Roman" w:hAnsi="Times New Roman"/>
          <w:iCs/>
          <w:sz w:val="24"/>
          <w:szCs w:val="24"/>
        </w:rPr>
      </w:pPr>
      <w:r w:rsidRPr="009D0AF9">
        <w:rPr>
          <w:rFonts w:ascii="Times New Roman" w:hAnsi="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B3410" w:rsidRPr="009D0AF9" w:rsidRDefault="00AB3410" w:rsidP="00AB341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2.4.11.</w:t>
      </w:r>
      <w:r w:rsidRPr="009D0AF9">
        <w:rPr>
          <w:rFonts w:ascii="Times New Roman" w:eastAsia="Times New Roman" w:hAnsi="Times New Roman"/>
          <w:sz w:val="24"/>
          <w:szCs w:val="24"/>
          <w:lang w:eastAsia="ru-RU"/>
        </w:rPr>
        <w:t xml:space="preserve"> </w:t>
      </w:r>
      <w:r w:rsidRPr="009D0AF9">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Symbol" w:hAnsi="Times New Roman" w:cs="Symbol"/>
          <w:sz w:val="24"/>
          <w:szCs w:val="24"/>
          <w:lang w:eastAsia="ru-RU"/>
        </w:rPr>
        <w:t>-</w:t>
      </w:r>
      <w:r w:rsidRPr="009D0AF9">
        <w:rPr>
          <w:rFonts w:ascii="Times New Roman" w:eastAsia="Symbol" w:hAnsi="Times New Roman"/>
          <w:sz w:val="24"/>
          <w:szCs w:val="24"/>
          <w:lang w:eastAsia="ru-RU"/>
        </w:rPr>
        <w:t xml:space="preserve"> </w:t>
      </w:r>
      <w:r w:rsidRPr="009D0AF9">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AB3410" w:rsidRPr="009D0AF9"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Symbol" w:hAnsi="Times New Roman" w:cs="Symbol"/>
          <w:sz w:val="24"/>
          <w:szCs w:val="24"/>
          <w:lang w:eastAsia="ru-RU"/>
        </w:rPr>
        <w:lastRenderedPageBreak/>
        <w:t>-</w:t>
      </w:r>
      <w:r w:rsidRPr="009D0AF9">
        <w:rPr>
          <w:rFonts w:ascii="Times New Roman" w:eastAsia="Symbol" w:hAnsi="Times New Roman"/>
          <w:sz w:val="24"/>
          <w:szCs w:val="24"/>
          <w:lang w:eastAsia="ru-RU"/>
        </w:rPr>
        <w:t xml:space="preserve"> </w:t>
      </w:r>
      <w:r w:rsidRPr="009D0AF9">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B3410" w:rsidRPr="009D0AF9" w:rsidRDefault="00AB3410" w:rsidP="00AB341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2.4.12.</w:t>
      </w:r>
      <w:r w:rsidRPr="009D0AF9">
        <w:rPr>
          <w:rFonts w:ascii="Times New Roman" w:eastAsia="Times New Roman" w:hAnsi="Times New Roman"/>
          <w:sz w:val="24"/>
          <w:szCs w:val="24"/>
          <w:lang w:eastAsia="ru-RU"/>
        </w:rPr>
        <w:t xml:space="preserve"> </w:t>
      </w:r>
      <w:r w:rsidRPr="009D0AF9">
        <w:rPr>
          <w:rFonts w:ascii="Times New Roman" w:eastAsia="Times New Roman" w:hAnsi="Times New Roman" w:cs="Tahoma"/>
          <w:sz w:val="24"/>
          <w:szCs w:val="24"/>
          <w:lang w:eastAsia="ru-RU"/>
        </w:rPr>
        <w:t xml:space="preserve">Прекращение трудового договора оформляется </w:t>
      </w:r>
      <w:proofErr w:type="gramStart"/>
      <w:r w:rsidRPr="009D0AF9">
        <w:rPr>
          <w:rFonts w:ascii="Times New Roman" w:eastAsia="Times New Roman" w:hAnsi="Times New Roman" w:cs="Tahoma"/>
          <w:sz w:val="24"/>
          <w:szCs w:val="24"/>
          <w:lang w:eastAsia="ru-RU"/>
        </w:rPr>
        <w:t>приказом  работодателя</w:t>
      </w:r>
      <w:proofErr w:type="gramEnd"/>
      <w:r w:rsidRPr="009D0AF9">
        <w:rPr>
          <w:rFonts w:ascii="Times New Roman" w:eastAsia="Times New Roman" w:hAnsi="Times New Roman" w:cs="Tahoma"/>
          <w:sz w:val="24"/>
          <w:szCs w:val="24"/>
          <w:lang w:eastAsia="ru-RU"/>
        </w:rPr>
        <w:t xml:space="preserve"> (ст. 84.1 ТК РФ). </w:t>
      </w:r>
    </w:p>
    <w:p w:rsidR="00AB3410" w:rsidRPr="009D0AF9" w:rsidRDefault="009E107A" w:rsidP="00AB341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С приказом</w:t>
      </w:r>
      <w:r w:rsidR="00AB3410" w:rsidRPr="009D0AF9">
        <w:rPr>
          <w:rFonts w:ascii="Times New Roman" w:eastAsia="Times New Roman" w:hAnsi="Times New Roman" w:cs="Tahoma"/>
          <w:sz w:val="24"/>
          <w:szCs w:val="24"/>
          <w:lang w:eastAsia="ru-RU"/>
        </w:rPr>
        <w:t xml:space="preserve">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B3410" w:rsidRPr="009D0AF9" w:rsidRDefault="00AB3410" w:rsidP="00AB341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2.4.13. Днем прекращения трудового договора во всех случаях является последний день работы работника, </w:t>
      </w:r>
      <w:r w:rsidRPr="009D0AF9">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B3410" w:rsidRPr="009D0AF9" w:rsidRDefault="00AB3410" w:rsidP="00AB341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 xml:space="preserve">2.4.14. </w:t>
      </w:r>
      <w:r w:rsidRPr="009E107A">
        <w:rPr>
          <w:rFonts w:ascii="Times New Roman" w:eastAsia="Times New Roman" w:hAnsi="Times New Roman"/>
          <w:sz w:val="24"/>
          <w:szCs w:val="24"/>
          <w:lang w:eastAsia="ru-RU"/>
        </w:rPr>
        <w:t>В день прекращения трудового договора работодатель обязан выдать работнику его трудовую книжку с внесенной в нее записью об увольнении</w:t>
      </w:r>
      <w:r w:rsidR="009E107A" w:rsidRPr="009E107A">
        <w:rPr>
          <w:rFonts w:ascii="Times New Roman" w:hAnsi="Times New Roman"/>
          <w:color w:val="000000"/>
          <w:sz w:val="24"/>
          <w:szCs w:val="24"/>
        </w:rPr>
        <w:t xml:space="preserve"> или предоставить сведения о трудовой деятельности (ст. 66.1 ТК РФ) у данного работодателя</w:t>
      </w:r>
      <w:r w:rsidRPr="009D0AF9">
        <w:rPr>
          <w:rFonts w:ascii="Times New Roman" w:eastAsia="Times New Roman" w:hAnsi="Times New Roman" w:cs="Tahoma"/>
          <w:sz w:val="24"/>
          <w:szCs w:val="24"/>
          <w:lang w:eastAsia="ru-RU"/>
        </w:rPr>
        <w:t xml:space="preserve"> и произвести с ним окончательный расчет. </w:t>
      </w:r>
    </w:p>
    <w:p w:rsidR="00AB3410" w:rsidRPr="009D0AF9" w:rsidRDefault="00AB3410" w:rsidP="00AB341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9D0AF9">
        <w:rPr>
          <w:rFonts w:ascii="Times New Roman" w:eastAsia="Times New Roman" w:hAnsi="Times New Roman" w:cs="Tahoma"/>
          <w:sz w:val="24"/>
          <w:szCs w:val="24"/>
          <w:lang w:eastAsia="ru-RU"/>
        </w:rPr>
        <w:t>Запись в трудовую кни</w:t>
      </w:r>
      <w:r w:rsidRPr="009E107A">
        <w:rPr>
          <w:rFonts w:ascii="Times New Roman" w:eastAsia="Times New Roman" w:hAnsi="Times New Roman"/>
          <w:sz w:val="24"/>
          <w:szCs w:val="24"/>
          <w:lang w:eastAsia="ru-RU"/>
        </w:rPr>
        <w:t>жку</w:t>
      </w:r>
      <w:r w:rsidR="009E107A" w:rsidRPr="009E107A">
        <w:rPr>
          <w:rFonts w:ascii="Times New Roman" w:hAnsi="Times New Roman"/>
          <w:sz w:val="24"/>
          <w:szCs w:val="24"/>
        </w:rPr>
        <w:t xml:space="preserve"> и внесение информации в сведения о трудовой деятель</w:t>
      </w:r>
      <w:r w:rsidR="009E107A">
        <w:rPr>
          <w:rFonts w:ascii="Times New Roman" w:hAnsi="Times New Roman"/>
          <w:sz w:val="24"/>
          <w:szCs w:val="24"/>
        </w:rPr>
        <w:t>ности (ст. 66.1 ТК РФ)</w:t>
      </w:r>
      <w:r w:rsidRPr="009D0AF9">
        <w:rPr>
          <w:rFonts w:ascii="Times New Roman" w:eastAsia="Times New Roman" w:hAnsi="Times New Roman" w:cs="Tahoma"/>
          <w:sz w:val="24"/>
          <w:szCs w:val="24"/>
          <w:lang w:eastAsia="ru-RU"/>
        </w:rPr>
        <w:t xml:space="preserve">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B3410" w:rsidRPr="009E107A" w:rsidRDefault="00AB3410" w:rsidP="009E107A">
      <w:pPr>
        <w:tabs>
          <w:tab w:val="left" w:pos="540"/>
          <w:tab w:val="num" w:pos="720"/>
          <w:tab w:val="left" w:pos="900"/>
        </w:tabs>
        <w:spacing w:after="0" w:line="240" w:lineRule="auto"/>
        <w:ind w:firstLine="709"/>
        <w:jc w:val="both"/>
        <w:rPr>
          <w:rFonts w:ascii="Times New Roman" w:eastAsia="Times New Roman" w:hAnsi="Times New Roman"/>
          <w:sz w:val="24"/>
          <w:szCs w:val="24"/>
          <w:lang w:eastAsia="ru-RU"/>
        </w:rPr>
      </w:pPr>
      <w:r w:rsidRPr="009E107A">
        <w:rPr>
          <w:rFonts w:ascii="Times New Roman" w:eastAsia="Times New Roman" w:hAnsi="Times New Roman"/>
          <w:sz w:val="24"/>
          <w:szCs w:val="24"/>
          <w:lang w:eastAsia="ru-RU"/>
        </w:rPr>
        <w:t xml:space="preserve">2.4.15. </w:t>
      </w:r>
      <w:r w:rsidR="009E107A" w:rsidRPr="009E107A">
        <w:rPr>
          <w:rFonts w:ascii="Times New Roman" w:hAnsi="Times New Roman"/>
          <w:sz w:val="24"/>
          <w:szCs w:val="24"/>
        </w:rPr>
        <w:t xml:space="preserve">В случае, когда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 "а" п. 6 ч. 1 ст. 81 ТК РФ) или (п. 4 ч. 1 ст.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 2 ст. 261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w:t>
      </w:r>
      <w:r w:rsidR="009E107A" w:rsidRPr="009E107A">
        <w:rPr>
          <w:rFonts w:ascii="Times New Roman" w:hAnsi="Times New Roman"/>
          <w:sz w:val="24"/>
          <w:szCs w:val="24"/>
        </w:rPr>
        <w:lastRenderedPageBreak/>
        <w:t>электронного документа, подписанного усиленной квалифицированной электронной подписью (п</w:t>
      </w:r>
      <w:r w:rsidR="009E107A">
        <w:rPr>
          <w:rFonts w:ascii="Times New Roman" w:hAnsi="Times New Roman"/>
          <w:sz w:val="24"/>
          <w:szCs w:val="24"/>
        </w:rPr>
        <w:t>ри ее наличии у работодателя).</w:t>
      </w:r>
    </w:p>
    <w:p w:rsidR="00AB3410" w:rsidRPr="00E84D14" w:rsidRDefault="00AB3410" w:rsidP="00AB3410">
      <w:pPr>
        <w:spacing w:after="0" w:line="240" w:lineRule="auto"/>
        <w:ind w:firstLine="709"/>
        <w:rPr>
          <w:rFonts w:ascii="Times New Roman" w:eastAsia="Times New Roman" w:hAnsi="Times New Roman" w:cs="Tahoma"/>
          <w:sz w:val="24"/>
          <w:szCs w:val="24"/>
          <w:lang w:eastAsia="ru-RU"/>
        </w:rPr>
      </w:pPr>
    </w:p>
    <w:p w:rsidR="00AB3410" w:rsidRPr="00E84D14" w:rsidRDefault="00AB3410" w:rsidP="00AB3410">
      <w:pPr>
        <w:spacing w:after="0" w:line="240" w:lineRule="auto"/>
        <w:ind w:firstLine="709"/>
        <w:jc w:val="center"/>
        <w:rPr>
          <w:rFonts w:ascii="Times New Roman" w:eastAsia="Times New Roman" w:hAnsi="Times New Roman" w:cs="Tahoma"/>
          <w:sz w:val="24"/>
          <w:szCs w:val="24"/>
          <w:lang w:eastAsia="ru-RU"/>
        </w:rPr>
      </w:pPr>
      <w:r w:rsidRPr="00E84D14">
        <w:rPr>
          <w:rFonts w:ascii="Times New Roman" w:eastAsia="Times New Roman" w:hAnsi="Times New Roman"/>
          <w:b/>
          <w:sz w:val="24"/>
          <w:szCs w:val="24"/>
          <w:lang w:val="en-US" w:eastAsia="ru-RU"/>
        </w:rPr>
        <w:t>III</w:t>
      </w:r>
      <w:r w:rsidRPr="00E84D14">
        <w:rPr>
          <w:rFonts w:ascii="Times New Roman" w:eastAsia="Times New Roman" w:hAnsi="Times New Roman"/>
          <w:b/>
          <w:sz w:val="24"/>
          <w:szCs w:val="24"/>
          <w:lang w:eastAsia="ru-RU"/>
        </w:rPr>
        <w:t>. Основные права, обязанности и ответственность сторон трудового договора</w:t>
      </w:r>
    </w:p>
    <w:p w:rsidR="00AB3410" w:rsidRPr="00793640" w:rsidRDefault="00AB3410" w:rsidP="00AB3410">
      <w:pPr>
        <w:spacing w:after="0" w:line="240" w:lineRule="auto"/>
        <w:ind w:firstLine="709"/>
        <w:rPr>
          <w:rFonts w:ascii="Times New Roman" w:eastAsia="Times New Roman" w:hAnsi="Times New Roman"/>
          <w:b/>
          <w:sz w:val="24"/>
          <w:szCs w:val="24"/>
          <w:lang w:eastAsia="ru-RU"/>
        </w:rPr>
      </w:pPr>
      <w:r w:rsidRPr="00793640">
        <w:rPr>
          <w:rFonts w:ascii="Times New Roman" w:eastAsia="Times New Roman" w:hAnsi="Times New Roman"/>
          <w:b/>
          <w:sz w:val="24"/>
          <w:szCs w:val="24"/>
          <w:lang w:eastAsia="ru-RU"/>
        </w:rPr>
        <w:t>3.1. Работник имеет право:</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3.1.1. на заключение, изменение и расторжение трудового договора в порядке и на условиях, </w:t>
      </w:r>
      <w:proofErr w:type="gramStart"/>
      <w:r w:rsidRPr="00793640">
        <w:rPr>
          <w:rFonts w:ascii="Times New Roman" w:eastAsia="Symbol" w:hAnsi="Times New Roman" w:cs="Symbol"/>
          <w:sz w:val="24"/>
          <w:szCs w:val="24"/>
          <w:lang w:eastAsia="ru-RU"/>
        </w:rPr>
        <w:t>которые  установлены</w:t>
      </w:r>
      <w:proofErr w:type="gramEnd"/>
      <w:r w:rsidRPr="00793640">
        <w:rPr>
          <w:rFonts w:ascii="Times New Roman" w:eastAsia="Symbol" w:hAnsi="Times New Roman" w:cs="Symbol"/>
          <w:sz w:val="24"/>
          <w:szCs w:val="24"/>
          <w:lang w:eastAsia="ru-RU"/>
        </w:rPr>
        <w:t xml:space="preserve"> ТК РФ, иными федеральными законами;</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3.1.2. на предоставление ему работы, обусловленной трудовым договором;</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sidRPr="00793640">
        <w:rPr>
          <w:rFonts w:ascii="Times New Roman" w:eastAsia="Symbol" w:hAnsi="Times New Roman" w:cs="Symbol"/>
          <w:sz w:val="24"/>
          <w:szCs w:val="24"/>
          <w:lang w:eastAsia="ru-RU"/>
        </w:rPr>
        <w:t>праздничных  дней</w:t>
      </w:r>
      <w:proofErr w:type="gramEnd"/>
      <w:r w:rsidRPr="00793640">
        <w:rPr>
          <w:rFonts w:ascii="Times New Roman" w:eastAsia="Symbol" w:hAnsi="Times New Roman" w:cs="Symbol"/>
          <w:sz w:val="24"/>
          <w:szCs w:val="24"/>
          <w:lang w:eastAsia="ru-RU"/>
        </w:rPr>
        <w:t>, оплачиваемых основных и дополнительных отпусков;</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3.1.6. на полную достоверную информацию об условиях труда и требованиях охраны труда на рабочем месте;</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3.1.7. </w:t>
      </w:r>
      <w:r w:rsidRPr="009E107A">
        <w:rPr>
          <w:rFonts w:ascii="Times New Roman" w:eastAsia="Symbol" w:hAnsi="Times New Roman"/>
          <w:sz w:val="24"/>
          <w:szCs w:val="24"/>
          <w:lang w:eastAsia="ru-RU"/>
        </w:rPr>
        <w:t>на профессиона</w:t>
      </w:r>
      <w:r w:rsidR="009E107A" w:rsidRPr="009E107A">
        <w:rPr>
          <w:rFonts w:ascii="Times New Roman" w:eastAsia="Symbol" w:hAnsi="Times New Roman"/>
          <w:sz w:val="24"/>
          <w:szCs w:val="24"/>
          <w:lang w:eastAsia="ru-RU"/>
        </w:rPr>
        <w:t xml:space="preserve">льную </w:t>
      </w:r>
      <w:r w:rsidR="009E107A" w:rsidRPr="009E107A">
        <w:rPr>
          <w:rFonts w:ascii="Times New Roman" w:hAnsi="Times New Roman"/>
          <w:sz w:val="24"/>
          <w:szCs w:val="24"/>
        </w:rPr>
        <w:t>подготовку и дополнительное профессиональное образование</w:t>
      </w:r>
      <w:r w:rsidR="009E107A" w:rsidRPr="009E107A">
        <w:rPr>
          <w:rFonts w:ascii="Times New Roman" w:eastAsia="Symbol" w:hAnsi="Times New Roman"/>
          <w:sz w:val="24"/>
          <w:szCs w:val="24"/>
          <w:lang w:eastAsia="ru-RU"/>
        </w:rPr>
        <w:t xml:space="preserve"> </w:t>
      </w:r>
      <w:r w:rsidRPr="009E107A">
        <w:rPr>
          <w:rFonts w:ascii="Times New Roman" w:eastAsia="Symbol" w:hAnsi="Times New Roman"/>
          <w:sz w:val="24"/>
          <w:szCs w:val="24"/>
          <w:lang w:eastAsia="ru-RU"/>
        </w:rPr>
        <w:t>в порядке, установленном ТК РФ, иными федеральными законами;</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3.1.11. на защиту своих трудовых прав, свобод и законных интересов всеми не запрещенными законом способами;</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3.1.14. на обязательное социальное страхование в случаях, предусмотренных федеральными законами;</w:t>
      </w:r>
    </w:p>
    <w:p w:rsidR="00AB3410" w:rsidRPr="00793640" w:rsidRDefault="00AB3410" w:rsidP="00AB3410">
      <w:pPr>
        <w:pStyle w:val="HTML"/>
        <w:autoSpaceDE w:val="0"/>
        <w:ind w:firstLine="709"/>
        <w:jc w:val="both"/>
        <w:rPr>
          <w:rFonts w:ascii="Times New Roman" w:eastAsia="Times New Roman" w:hAnsi="Times New Roman" w:cs="Times New Roman"/>
          <w:sz w:val="24"/>
          <w:szCs w:val="24"/>
        </w:rPr>
      </w:pPr>
      <w:r w:rsidRPr="00793640">
        <w:rPr>
          <w:rFonts w:ascii="Times New Roman" w:eastAsia="Symbol" w:hAnsi="Times New Roman" w:cs="Symbol"/>
          <w:sz w:val="24"/>
          <w:szCs w:val="24"/>
          <w:lang w:eastAsia="ru-RU"/>
        </w:rPr>
        <w:t xml:space="preserve">3.1.15. </w:t>
      </w:r>
      <w:r w:rsidRPr="00793640">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793640">
        <w:rPr>
          <w:rFonts w:ascii="Times New Roman" w:eastAsia="Times New Roman" w:hAnsi="Times New Roman" w:cs="Times New Roman"/>
          <w:sz w:val="24"/>
          <w:szCs w:val="24"/>
        </w:rPr>
        <w:t>, трудовым договором, законодательством Российской Федерации.</w:t>
      </w:r>
    </w:p>
    <w:p w:rsidR="00AB3410" w:rsidRPr="00793640" w:rsidRDefault="00AB3410" w:rsidP="00AB3410">
      <w:pPr>
        <w:pStyle w:val="HTML"/>
        <w:autoSpaceDE w:val="0"/>
        <w:ind w:firstLine="709"/>
        <w:jc w:val="both"/>
        <w:rPr>
          <w:rFonts w:ascii="Times New Roman" w:eastAsia="Times New Roman" w:hAnsi="Times New Roman" w:cs="Times New Roman"/>
          <w:sz w:val="24"/>
          <w:szCs w:val="24"/>
        </w:rPr>
      </w:pPr>
    </w:p>
    <w:p w:rsidR="00AB3410" w:rsidRPr="00793640" w:rsidRDefault="00AB3410" w:rsidP="00AB3410">
      <w:pPr>
        <w:spacing w:after="0" w:line="240" w:lineRule="auto"/>
        <w:ind w:firstLine="709"/>
        <w:rPr>
          <w:rFonts w:ascii="Times New Roman" w:eastAsia="Times New Roman" w:hAnsi="Times New Roman"/>
          <w:b/>
          <w:sz w:val="24"/>
          <w:szCs w:val="24"/>
          <w:lang w:eastAsia="ru-RU"/>
        </w:rPr>
      </w:pPr>
      <w:r w:rsidRPr="00793640">
        <w:rPr>
          <w:rFonts w:ascii="Times New Roman" w:eastAsia="Times New Roman" w:hAnsi="Times New Roman"/>
          <w:b/>
          <w:sz w:val="24"/>
          <w:szCs w:val="24"/>
          <w:lang w:eastAsia="ru-RU"/>
        </w:rPr>
        <w:t>3.2. Работник обязан:</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3.2.1. </w:t>
      </w:r>
      <w:r w:rsidRPr="00793640">
        <w:rPr>
          <w:rFonts w:ascii="Times New Roman" w:eastAsia="Times New Roman" w:hAnsi="Times New Roman" w:cs="Tahoma"/>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793640">
        <w:rPr>
          <w:rFonts w:ascii="Times New Roman" w:eastAsia="Times New Roman" w:hAnsi="Times New Roman" w:cs="Tahoma"/>
          <w:sz w:val="24"/>
          <w:szCs w:val="24"/>
        </w:rPr>
        <w:t>;</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3.2.2. соблюдать требования по охране труда и обеспечению безопасности труда;</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lastRenderedPageBreak/>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793640">
        <w:rPr>
          <w:rFonts w:ascii="Times New Roman" w:eastAsia="Symbol" w:hAnsi="Times New Roman" w:cs="Symbol"/>
          <w:sz w:val="24"/>
          <w:szCs w:val="24"/>
          <w:lang w:eastAsia="ru-RU"/>
        </w:rPr>
        <w:t>т.ч</w:t>
      </w:r>
      <w:proofErr w:type="spellEnd"/>
      <w:r w:rsidRPr="00793640">
        <w:rPr>
          <w:rFonts w:ascii="Times New Roman" w:eastAsia="Symbol" w:hAnsi="Times New Roman" w:cs="Symbol"/>
          <w:sz w:val="24"/>
          <w:szCs w:val="24"/>
          <w:lang w:eastAsia="ru-RU"/>
        </w:rPr>
        <w:t>. имущества третьих</w:t>
      </w:r>
      <w:r w:rsidR="003A19A8">
        <w:rPr>
          <w:rFonts w:ascii="Times New Roman" w:eastAsia="Symbol" w:hAnsi="Times New Roman" w:cs="Symbol"/>
          <w:sz w:val="24"/>
          <w:szCs w:val="24"/>
          <w:lang w:eastAsia="ru-RU"/>
        </w:rPr>
        <w:t xml:space="preserve"> лиц, находящегося у работодателя</w:t>
      </w:r>
      <w:r w:rsidRPr="00793640">
        <w:rPr>
          <w:rFonts w:ascii="Times New Roman" w:eastAsia="Symbol" w:hAnsi="Times New Roman" w:cs="Symbol"/>
          <w:sz w:val="24"/>
          <w:szCs w:val="24"/>
          <w:lang w:eastAsia="ru-RU"/>
        </w:rPr>
        <w:t>;</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ab/>
        <w:t xml:space="preserve">3.2.4. бережно относиться к имуществу работодателя, в </w:t>
      </w:r>
      <w:proofErr w:type="spellStart"/>
      <w:r w:rsidRPr="00793640">
        <w:rPr>
          <w:rFonts w:ascii="Times New Roman" w:eastAsia="Symbol" w:hAnsi="Times New Roman" w:cs="Symbol"/>
          <w:sz w:val="24"/>
          <w:szCs w:val="24"/>
          <w:lang w:eastAsia="ru-RU"/>
        </w:rPr>
        <w:t>т.ч</w:t>
      </w:r>
      <w:proofErr w:type="spellEnd"/>
      <w:r w:rsidRPr="00793640">
        <w:rPr>
          <w:rFonts w:ascii="Times New Roman" w:eastAsia="Symbol" w:hAnsi="Times New Roman" w:cs="Symbol"/>
          <w:sz w:val="24"/>
          <w:szCs w:val="24"/>
          <w:lang w:eastAsia="ru-RU"/>
        </w:rPr>
        <w:t>. к им</w:t>
      </w:r>
      <w:r w:rsidR="003A19A8">
        <w:rPr>
          <w:rFonts w:ascii="Times New Roman" w:eastAsia="Symbol" w:hAnsi="Times New Roman" w:cs="Symbol"/>
          <w:sz w:val="24"/>
          <w:szCs w:val="24"/>
          <w:lang w:eastAsia="ru-RU"/>
        </w:rPr>
        <w:t>уществу третьих лиц, находящемуся</w:t>
      </w:r>
      <w:r w:rsidRPr="00793640">
        <w:rPr>
          <w:rFonts w:ascii="Times New Roman" w:eastAsia="Symbol" w:hAnsi="Times New Roman" w:cs="Symbol"/>
          <w:sz w:val="24"/>
          <w:szCs w:val="24"/>
          <w:lang w:eastAsia="ru-RU"/>
        </w:rPr>
        <w:t xml:space="preserve"> у работодателя;</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3.2.5. </w:t>
      </w:r>
      <w:r w:rsidR="003A19A8">
        <w:rPr>
          <w:rFonts w:ascii="Times New Roman" w:eastAsia="Symbol" w:hAnsi="Times New Roman" w:cs="Symbol"/>
          <w:sz w:val="24"/>
          <w:szCs w:val="24"/>
          <w:lang w:eastAsia="ru-RU"/>
        </w:rPr>
        <w:t xml:space="preserve">в случаях, предусмотренных трудовым законодательством и иными нормативными правовыми актами, содержащими нормы трудового права, </w:t>
      </w:r>
      <w:r w:rsidR="009E107A" w:rsidRPr="009E107A">
        <w:rPr>
          <w:rFonts w:ascii="Times New Roman" w:hAnsi="Times New Roman"/>
          <w:sz w:val="24"/>
          <w:szCs w:val="24"/>
        </w:rPr>
        <w:t>проходить обязательные предварительные (при поступлении на работу) и периодические (в течение трудовой дея</w:t>
      </w:r>
      <w:r w:rsidR="003A19A8">
        <w:rPr>
          <w:rFonts w:ascii="Times New Roman" w:hAnsi="Times New Roman"/>
          <w:sz w:val="24"/>
          <w:szCs w:val="24"/>
        </w:rPr>
        <w:t xml:space="preserve">тельности) медицинские осмотры, </w:t>
      </w:r>
      <w:r w:rsidR="009E107A" w:rsidRPr="009E107A">
        <w:rPr>
          <w:rFonts w:ascii="Times New Roman" w:hAnsi="Times New Roman"/>
          <w:sz w:val="24"/>
          <w:szCs w:val="24"/>
        </w:rPr>
        <w:t>другие о</w:t>
      </w:r>
      <w:r w:rsidR="003A19A8">
        <w:rPr>
          <w:rFonts w:ascii="Times New Roman" w:hAnsi="Times New Roman"/>
          <w:sz w:val="24"/>
          <w:szCs w:val="24"/>
        </w:rPr>
        <w:t>бязательные медицинские осмотры и психиатрические освидетельствования,</w:t>
      </w:r>
      <w:r w:rsidR="00284948">
        <w:rPr>
          <w:rFonts w:ascii="Times New Roman" w:hAnsi="Times New Roman"/>
          <w:sz w:val="24"/>
          <w:szCs w:val="24"/>
        </w:rPr>
        <w:t xml:space="preserve"> а также</w:t>
      </w:r>
      <w:r w:rsidR="009E107A" w:rsidRPr="009E107A">
        <w:rPr>
          <w:rFonts w:ascii="Times New Roman" w:hAnsi="Times New Roman"/>
          <w:sz w:val="24"/>
          <w:szCs w:val="24"/>
        </w:rPr>
        <w:t xml:space="preserve"> внеочередные медицинские осмотры по направлению работодателя</w:t>
      </w:r>
      <w:r w:rsidR="00284948">
        <w:rPr>
          <w:rFonts w:ascii="Times New Roman" w:hAnsi="Times New Roman"/>
          <w:sz w:val="24"/>
          <w:szCs w:val="24"/>
        </w:rPr>
        <w:t>, и (или) в соответствии с нормативными правовыми актами, и (или) медицинскими рекомендациями:</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Times New Roman" w:hAnsi="Times New Roman"/>
          <w:sz w:val="24"/>
          <w:szCs w:val="24"/>
          <w:lang w:eastAsia="ru-RU"/>
        </w:rPr>
        <w:t>3.2.6. предъявлять при приеме на работу документы, предусмотренные трудовым законодательством;</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AB3410" w:rsidRPr="00793640" w:rsidRDefault="00AB3410" w:rsidP="00AB3410">
      <w:pPr>
        <w:tabs>
          <w:tab w:val="num" w:pos="720"/>
        </w:tabs>
        <w:spacing w:after="0" w:line="240" w:lineRule="auto"/>
        <w:ind w:firstLine="709"/>
        <w:jc w:val="both"/>
        <w:rPr>
          <w:rFonts w:ascii="Times New Roman" w:eastAsia="Symbol" w:hAnsi="Times New Roman" w:cs="Symbol"/>
          <w:i/>
          <w:sz w:val="24"/>
          <w:szCs w:val="24"/>
          <w:lang w:eastAsia="ru-RU"/>
        </w:rPr>
      </w:pPr>
      <w:r w:rsidRPr="00793640">
        <w:rPr>
          <w:rFonts w:ascii="Times New Roman" w:eastAsia="Times New Roman" w:hAnsi="Times New Roman"/>
          <w:sz w:val="24"/>
          <w:szCs w:val="24"/>
          <w:lang w:eastAsia="ru-RU"/>
        </w:rPr>
        <w:t xml:space="preserve">3.2.8. экономно и рационально расходовать энергию, топливо и другие </w:t>
      </w:r>
      <w:r w:rsidRPr="00793640">
        <w:rPr>
          <w:rFonts w:ascii="Times New Roman" w:eastAsia="Symbol" w:hAnsi="Times New Roman" w:cs="Symbol"/>
          <w:sz w:val="24"/>
          <w:szCs w:val="24"/>
          <w:lang w:eastAsia="ru-RU"/>
        </w:rPr>
        <w:t>материальные ресурсы работодателя;</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3.2.9. соблюдать законные права и свободы обучающихся и воспитанников; </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3.2.10. уважительно и тактично относиться к коллегам по работе и обучающимся;</w:t>
      </w:r>
    </w:p>
    <w:p w:rsidR="00AB3410" w:rsidRPr="00793640" w:rsidRDefault="00AB3410" w:rsidP="00AB3410">
      <w:pPr>
        <w:spacing w:after="0" w:line="240" w:lineRule="auto"/>
        <w:ind w:firstLine="709"/>
        <w:jc w:val="both"/>
        <w:rPr>
          <w:rFonts w:ascii="Times New Roman" w:eastAsia="Times New Roman" w:hAnsi="Times New Roman" w:cs="Tahoma"/>
          <w:sz w:val="24"/>
          <w:szCs w:val="24"/>
        </w:rPr>
      </w:pPr>
      <w:r w:rsidRPr="00793640">
        <w:rPr>
          <w:rFonts w:ascii="Times New Roman" w:eastAsia="Symbol" w:hAnsi="Times New Roman" w:cs="Symbol"/>
          <w:sz w:val="24"/>
          <w:szCs w:val="24"/>
          <w:lang w:eastAsia="ru-RU"/>
        </w:rPr>
        <w:t xml:space="preserve">3.2.11. </w:t>
      </w:r>
      <w:r w:rsidRPr="00793640">
        <w:rPr>
          <w:rFonts w:ascii="Times New Roman" w:eastAsia="Times New Roman" w:hAnsi="Times New Roman" w:cs="Tahoma"/>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AB3410" w:rsidRPr="00793640" w:rsidRDefault="00AB3410" w:rsidP="00AB3410">
      <w:pPr>
        <w:spacing w:after="0" w:line="240" w:lineRule="auto"/>
        <w:ind w:firstLine="709"/>
        <w:jc w:val="both"/>
        <w:rPr>
          <w:rFonts w:ascii="Times New Roman" w:eastAsia="Times New Roman" w:hAnsi="Times New Roman" w:cs="Tahoma"/>
          <w:sz w:val="24"/>
          <w:szCs w:val="24"/>
        </w:rPr>
      </w:pPr>
      <w:r w:rsidRPr="00793640">
        <w:rPr>
          <w:rFonts w:ascii="Times New Roman" w:eastAsia="Symbol" w:hAnsi="Times New Roman" w:cs="Symbol"/>
          <w:sz w:val="24"/>
          <w:szCs w:val="24"/>
          <w:lang w:eastAsia="ru-RU"/>
        </w:rPr>
        <w:t xml:space="preserve">3.2.12. </w:t>
      </w:r>
      <w:proofErr w:type="gramStart"/>
      <w:r w:rsidRPr="00793640">
        <w:rPr>
          <w:rFonts w:ascii="Times New Roman" w:eastAsia="Symbol" w:hAnsi="Times New Roman" w:cs="Symbol"/>
          <w:sz w:val="24"/>
          <w:szCs w:val="24"/>
          <w:lang w:eastAsia="ru-RU"/>
        </w:rPr>
        <w:t>проходить  аттестацию</w:t>
      </w:r>
      <w:proofErr w:type="gramEnd"/>
      <w:r w:rsidRPr="00793640">
        <w:rPr>
          <w:rFonts w:ascii="Times New Roman" w:eastAsia="Symbol" w:hAnsi="Times New Roman" w:cs="Symbol"/>
          <w:sz w:val="24"/>
          <w:szCs w:val="24"/>
          <w:lang w:eastAsia="ru-RU"/>
        </w:rPr>
        <w:t xml:space="preserve"> с целью подтверждения соответствия педагогического работника  занимаемой должности в случае отсутствия квалификационной категории на основании представления работодателя.</w:t>
      </w:r>
    </w:p>
    <w:p w:rsidR="00AB3410" w:rsidRPr="00793640" w:rsidRDefault="00AB3410" w:rsidP="00AB3410">
      <w:pPr>
        <w:spacing w:after="0" w:line="240" w:lineRule="auto"/>
        <w:ind w:firstLine="709"/>
        <w:jc w:val="both"/>
        <w:rPr>
          <w:rFonts w:ascii="Times New Roman" w:eastAsia="Times New Roman" w:hAnsi="Times New Roman" w:cs="Tahoma"/>
          <w:sz w:val="24"/>
          <w:szCs w:val="24"/>
        </w:rPr>
      </w:pPr>
    </w:p>
    <w:p w:rsidR="00AB3410" w:rsidRPr="00793640" w:rsidRDefault="00AB3410" w:rsidP="00AB3410">
      <w:pPr>
        <w:numPr>
          <w:ilvl w:val="1"/>
          <w:numId w:val="1"/>
        </w:numPr>
        <w:spacing w:after="0" w:line="240" w:lineRule="auto"/>
        <w:ind w:left="0" w:firstLine="709"/>
        <w:jc w:val="both"/>
        <w:rPr>
          <w:rFonts w:ascii="Times New Roman" w:hAnsi="Times New Roman"/>
          <w:b/>
          <w:sz w:val="24"/>
          <w:szCs w:val="24"/>
        </w:rPr>
      </w:pPr>
      <w:r w:rsidRPr="00793640">
        <w:rPr>
          <w:rFonts w:ascii="Times New Roman" w:eastAsia="Symbol" w:hAnsi="Times New Roman" w:cs="Symbol"/>
          <w:b/>
          <w:sz w:val="24"/>
          <w:szCs w:val="24"/>
          <w:lang w:eastAsia="ru-RU"/>
        </w:rPr>
        <w:t>Педагогические работники образовательного учреждения имеют право:</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3.3.1. на самостоятельный выбор и использование методики обучения и воспитания, учебников, учебных пособий и материалов, методов оценки </w:t>
      </w:r>
      <w:proofErr w:type="gramStart"/>
      <w:r w:rsidRPr="00793640">
        <w:rPr>
          <w:rFonts w:ascii="Times New Roman" w:eastAsia="Symbol" w:hAnsi="Times New Roman" w:cs="Symbol"/>
          <w:sz w:val="24"/>
          <w:szCs w:val="24"/>
          <w:lang w:eastAsia="ru-RU"/>
        </w:rPr>
        <w:t>знаний</w:t>
      </w:r>
      <w:proofErr w:type="gramEnd"/>
      <w:r w:rsidRPr="00793640">
        <w:rPr>
          <w:rFonts w:ascii="Times New Roman" w:eastAsia="Symbol" w:hAnsi="Times New Roman" w:cs="Symbol"/>
          <w:sz w:val="24"/>
          <w:szCs w:val="24"/>
          <w:lang w:eastAsia="ru-RU"/>
        </w:rPr>
        <w:t xml:space="preserve"> обучающихся;</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3.3.2. на внесение предложений по совершенствованию образовательного процесса в учреждении;</w:t>
      </w:r>
    </w:p>
    <w:p w:rsidR="00AB3410" w:rsidRPr="00793640" w:rsidRDefault="009E107A" w:rsidP="00AB3410">
      <w:pPr>
        <w:tabs>
          <w:tab w:val="num" w:pos="720"/>
        </w:tabs>
        <w:spacing w:after="0" w:line="240" w:lineRule="auto"/>
        <w:ind w:firstLine="709"/>
        <w:jc w:val="both"/>
        <w:rPr>
          <w:rFonts w:ascii="Times New Roman" w:eastAsia="Symbol" w:hAnsi="Times New Roman" w:cs="Symbol"/>
          <w:sz w:val="24"/>
          <w:szCs w:val="24"/>
          <w:lang w:eastAsia="ru-RU"/>
        </w:rPr>
      </w:pPr>
      <w:r>
        <w:rPr>
          <w:rFonts w:ascii="Times New Roman" w:eastAsia="Symbol" w:hAnsi="Times New Roman" w:cs="Symbol"/>
          <w:sz w:val="24"/>
          <w:szCs w:val="24"/>
          <w:lang w:eastAsia="ru-RU"/>
        </w:rPr>
        <w:t xml:space="preserve">3.3.3. </w:t>
      </w:r>
      <w:r w:rsidR="00AB3410" w:rsidRPr="009E107A">
        <w:rPr>
          <w:rFonts w:ascii="Times New Roman" w:eastAsia="Symbol" w:hAnsi="Times New Roman"/>
          <w:sz w:val="24"/>
          <w:szCs w:val="24"/>
          <w:lang w:eastAsia="ru-RU"/>
        </w:rPr>
        <w:t xml:space="preserve">на </w:t>
      </w:r>
      <w:r w:rsidRPr="009E107A">
        <w:rPr>
          <w:rFonts w:ascii="Times New Roman" w:hAnsi="Times New Roman"/>
          <w:sz w:val="24"/>
          <w:szCs w:val="24"/>
        </w:rPr>
        <w:t xml:space="preserve">дополнительное профессиональное образование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w:t>
      </w:r>
      <w:r>
        <w:rPr>
          <w:rFonts w:ascii="Times New Roman" w:hAnsi="Times New Roman"/>
          <w:sz w:val="24"/>
          <w:szCs w:val="24"/>
        </w:rPr>
        <w:t>профессионального образования;</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B3410" w:rsidRPr="00793640" w:rsidRDefault="00AB3410" w:rsidP="00AB3410">
      <w:pPr>
        <w:tabs>
          <w:tab w:val="num" w:pos="720"/>
        </w:tabs>
        <w:spacing w:after="0" w:line="240" w:lineRule="auto"/>
        <w:ind w:firstLine="709"/>
        <w:jc w:val="both"/>
        <w:rPr>
          <w:rFonts w:ascii="Times New Roman" w:hAnsi="Times New Roman"/>
          <w:sz w:val="24"/>
          <w:szCs w:val="24"/>
        </w:rPr>
      </w:pPr>
      <w:r w:rsidRPr="00793640">
        <w:rPr>
          <w:rFonts w:ascii="Times New Roman" w:hAnsi="Times New Roman"/>
          <w:sz w:val="24"/>
          <w:szCs w:val="24"/>
        </w:rPr>
        <w:lastRenderedPageBreak/>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rPr>
      </w:pPr>
      <w:r w:rsidRPr="00793640">
        <w:rPr>
          <w:rFonts w:ascii="Times New Roman" w:hAnsi="Times New Roman"/>
          <w:sz w:val="24"/>
          <w:szCs w:val="24"/>
        </w:rPr>
        <w:t xml:space="preserve">3.3.7. </w:t>
      </w:r>
      <w:r w:rsidRPr="00793640">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793640">
        <w:rPr>
          <w:rFonts w:ascii="Times New Roman" w:eastAsia="Times New Roman" w:hAnsi="Times New Roman"/>
          <w:sz w:val="24"/>
          <w:szCs w:val="24"/>
        </w:rPr>
        <w:t>, трудовым договором, коллективным договором, соглашениями, законодательством Российской Федерации.</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rPr>
      </w:pPr>
    </w:p>
    <w:p w:rsidR="00AB3410" w:rsidRPr="00793640" w:rsidRDefault="00AB3410" w:rsidP="00AB3410">
      <w:pPr>
        <w:tabs>
          <w:tab w:val="num" w:pos="720"/>
        </w:tabs>
        <w:spacing w:after="0" w:line="240" w:lineRule="auto"/>
        <w:ind w:firstLine="709"/>
        <w:jc w:val="both"/>
        <w:rPr>
          <w:sz w:val="24"/>
          <w:szCs w:val="24"/>
        </w:rPr>
      </w:pPr>
      <w:r w:rsidRPr="00793640">
        <w:rPr>
          <w:rFonts w:ascii="Times New Roman" w:eastAsia="Times New Roman" w:hAnsi="Times New Roman"/>
          <w:b/>
          <w:sz w:val="24"/>
          <w:szCs w:val="24"/>
        </w:rPr>
        <w:t xml:space="preserve">3.4. </w:t>
      </w:r>
      <w:r w:rsidRPr="00793640">
        <w:rPr>
          <w:rFonts w:ascii="Times New Roman" w:eastAsia="Symbol" w:hAnsi="Times New Roman" w:cs="Symbol"/>
          <w:b/>
          <w:sz w:val="24"/>
          <w:szCs w:val="24"/>
          <w:lang w:eastAsia="ru-RU"/>
        </w:rPr>
        <w:t xml:space="preserve">Педагогические работники образовательного учреждения </w:t>
      </w:r>
      <w:r w:rsidRPr="00793640">
        <w:rPr>
          <w:rFonts w:ascii="Times New Roman" w:hAnsi="Times New Roman"/>
          <w:b/>
          <w:sz w:val="24"/>
          <w:szCs w:val="24"/>
        </w:rPr>
        <w:t>обязаны:</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3.4.3. обеспечивать охрану жизни и здоровья обучающихся во время образовательного процесса; </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3.4.4. осуществлять связь с родителями (лицами, их заменяющими); </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3.4.5. выполнять правила по охране труда и пожарной безопасности; </w:t>
      </w:r>
    </w:p>
    <w:p w:rsidR="00AB3410" w:rsidRPr="00793640" w:rsidRDefault="00AB3410" w:rsidP="00AB3410">
      <w:pPr>
        <w:tabs>
          <w:tab w:val="left" w:pos="540"/>
          <w:tab w:val="num" w:pos="632"/>
          <w:tab w:val="left" w:pos="1620"/>
        </w:tabs>
        <w:spacing w:after="0" w:line="240" w:lineRule="auto"/>
        <w:ind w:firstLine="709"/>
        <w:jc w:val="both"/>
        <w:rPr>
          <w:rFonts w:ascii="Times New Roman" w:eastAsia="Times New Roman" w:hAnsi="Times New Roman" w:cs="Tahoma"/>
          <w:b/>
          <w:sz w:val="24"/>
          <w:szCs w:val="24"/>
          <w:lang w:eastAsia="ru-RU"/>
        </w:rPr>
      </w:pPr>
      <w:r w:rsidRPr="00793640">
        <w:rPr>
          <w:rFonts w:ascii="Times New Roman" w:eastAsia="Times New Roman" w:hAnsi="Times New Roman" w:cs="Tahoma"/>
          <w:sz w:val="24"/>
          <w:szCs w:val="24"/>
          <w:lang w:eastAsia="ru-RU"/>
        </w:rPr>
        <w:t>3.4.6.</w:t>
      </w:r>
      <w:r w:rsidRPr="00793640">
        <w:rPr>
          <w:rFonts w:ascii="Times New Roman" w:eastAsia="Times New Roman" w:hAnsi="Times New Roman" w:cs="Tahoma"/>
          <w:b/>
          <w:sz w:val="24"/>
          <w:szCs w:val="24"/>
          <w:lang w:eastAsia="ru-RU"/>
        </w:rPr>
        <w:t xml:space="preserve"> </w:t>
      </w:r>
      <w:r w:rsidRPr="00793640">
        <w:rPr>
          <w:rFonts w:ascii="Times New Roman" w:eastAsia="Times New Roman" w:hAnsi="Times New Roman" w:cs="Tahoma"/>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AB3410" w:rsidRPr="00793640" w:rsidRDefault="00AB3410" w:rsidP="00AB3410">
      <w:pPr>
        <w:spacing w:after="0" w:line="240" w:lineRule="auto"/>
        <w:ind w:firstLine="709"/>
        <w:rPr>
          <w:rFonts w:ascii="Times New Roman" w:eastAsia="Times New Roman" w:hAnsi="Times New Roman"/>
          <w:b/>
          <w:sz w:val="24"/>
          <w:szCs w:val="24"/>
          <w:lang w:eastAsia="ru-RU"/>
        </w:rPr>
      </w:pPr>
    </w:p>
    <w:p w:rsidR="00AB3410" w:rsidRPr="00793640" w:rsidRDefault="00AB3410" w:rsidP="00AB3410">
      <w:pPr>
        <w:spacing w:after="0" w:line="240" w:lineRule="auto"/>
        <w:ind w:firstLine="709"/>
        <w:rPr>
          <w:rFonts w:ascii="Times New Roman" w:eastAsia="Times New Roman" w:hAnsi="Times New Roman"/>
          <w:b/>
          <w:sz w:val="24"/>
          <w:szCs w:val="24"/>
          <w:lang w:eastAsia="ru-RU"/>
        </w:rPr>
      </w:pPr>
      <w:r w:rsidRPr="00793640">
        <w:rPr>
          <w:rFonts w:ascii="Times New Roman" w:eastAsia="Times New Roman" w:hAnsi="Times New Roman"/>
          <w:b/>
          <w:sz w:val="24"/>
          <w:szCs w:val="24"/>
          <w:lang w:eastAsia="ru-RU"/>
        </w:rPr>
        <w:t>3.5. Работодатель имеет право:</w:t>
      </w:r>
    </w:p>
    <w:p w:rsidR="00AB3410" w:rsidRPr="00793640" w:rsidRDefault="00AB3410" w:rsidP="00AB3410">
      <w:pPr>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AB3410" w:rsidRPr="00793640"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B3410" w:rsidRPr="00793640"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3.5.3. на ведение коллективных переговоров через своих представителей и заключение коллективных договоров;</w:t>
      </w:r>
    </w:p>
    <w:p w:rsidR="00AB3410" w:rsidRPr="00793640"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3.5.4. на поощрение работников за добросовестный эффективный труд;</w:t>
      </w:r>
    </w:p>
    <w:p w:rsidR="00AB3410" w:rsidRPr="00793640"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B3410" w:rsidRPr="00793640"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B3410" w:rsidRPr="00793640"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3.5.7. на принятие локальных нормативных актов, содержащих нормы трудового права, в порядке, установленном ТК РФ;</w:t>
      </w:r>
    </w:p>
    <w:p w:rsidR="00AB3410" w:rsidRPr="00793640" w:rsidRDefault="00AB3410" w:rsidP="00AB3410">
      <w:pPr>
        <w:spacing w:after="0" w:line="240" w:lineRule="auto"/>
        <w:ind w:firstLine="709"/>
        <w:jc w:val="both"/>
        <w:rPr>
          <w:rFonts w:ascii="Times New Roman" w:eastAsia="Times New Roman" w:hAnsi="Times New Roman" w:cs="Tahoma"/>
          <w:sz w:val="24"/>
          <w:szCs w:val="24"/>
        </w:rPr>
      </w:pPr>
      <w:r w:rsidRPr="00793640">
        <w:rPr>
          <w:rFonts w:ascii="Times New Roman" w:eastAsia="Times New Roman" w:hAnsi="Times New Roman" w:cs="Tahoma"/>
          <w:sz w:val="24"/>
          <w:szCs w:val="24"/>
          <w:lang w:eastAsia="ru-RU"/>
        </w:rPr>
        <w:t>3.5.8. реализовывать иные права, определенные уставом образовательного учреждения</w:t>
      </w:r>
      <w:r w:rsidRPr="00793640">
        <w:rPr>
          <w:rFonts w:ascii="Times New Roman" w:eastAsia="Times New Roman" w:hAnsi="Times New Roman" w:cs="Tahoma"/>
          <w:sz w:val="24"/>
          <w:szCs w:val="24"/>
        </w:rPr>
        <w:t>, трудовым договором, законодательством Российской Федерации.</w:t>
      </w:r>
    </w:p>
    <w:p w:rsidR="00AB3410" w:rsidRPr="00B35127" w:rsidRDefault="00AB3410" w:rsidP="00AB3410">
      <w:pPr>
        <w:jc w:val="both"/>
        <w:rPr>
          <w:rFonts w:ascii="Times New Roman" w:hAnsi="Times New Roman"/>
          <w:sz w:val="24"/>
          <w:szCs w:val="24"/>
        </w:rPr>
      </w:pPr>
      <w:r w:rsidRPr="00B35127">
        <w:rPr>
          <w:rFonts w:ascii="Times New Roman" w:hAnsi="Times New Roman"/>
          <w:sz w:val="24"/>
          <w:szCs w:val="24"/>
        </w:rPr>
        <w:t xml:space="preserve">           3.5.9.</w:t>
      </w:r>
      <w:r w:rsidRPr="00B35127">
        <w:rPr>
          <w:rFonts w:ascii="Times New Roman" w:hAnsi="Times New Roman"/>
          <w:b/>
          <w:sz w:val="24"/>
          <w:szCs w:val="24"/>
        </w:rPr>
        <w:t xml:space="preserve"> </w:t>
      </w:r>
      <w:r w:rsidRPr="00B35127">
        <w:rPr>
          <w:rFonts w:ascii="Times New Roman" w:hAnsi="Times New Roman"/>
          <w:sz w:val="24"/>
          <w:szCs w:val="24"/>
        </w:rPr>
        <w:t xml:space="preserve">С целью создания безопасных условий труда для </w:t>
      </w:r>
      <w:proofErr w:type="gramStart"/>
      <w:r w:rsidRPr="00B35127">
        <w:rPr>
          <w:rFonts w:ascii="Times New Roman" w:hAnsi="Times New Roman"/>
          <w:sz w:val="24"/>
          <w:szCs w:val="24"/>
        </w:rPr>
        <w:t>работников  установить</w:t>
      </w:r>
      <w:proofErr w:type="gramEnd"/>
      <w:r w:rsidRPr="00B35127">
        <w:rPr>
          <w:rFonts w:ascii="Times New Roman" w:hAnsi="Times New Roman"/>
          <w:sz w:val="24"/>
          <w:szCs w:val="24"/>
        </w:rPr>
        <w:t xml:space="preserve"> видеонаблюдение на территории по периметру здания, в коридорах и рекреациях, в фойе, в столовой, в игровых, Ознакомить всех сотрудников под роспись». </w:t>
      </w:r>
    </w:p>
    <w:p w:rsidR="00AB3410" w:rsidRPr="00793640" w:rsidRDefault="00AB3410" w:rsidP="00AB3410">
      <w:pPr>
        <w:spacing w:after="0" w:line="240" w:lineRule="auto"/>
        <w:ind w:firstLine="709"/>
        <w:rPr>
          <w:rFonts w:ascii="Times New Roman" w:eastAsia="Times New Roman" w:hAnsi="Times New Roman"/>
          <w:b/>
          <w:sz w:val="24"/>
          <w:szCs w:val="24"/>
          <w:lang w:eastAsia="ru-RU"/>
        </w:rPr>
      </w:pPr>
      <w:r w:rsidRPr="00793640">
        <w:rPr>
          <w:rFonts w:ascii="Times New Roman" w:eastAsia="Times New Roman" w:hAnsi="Times New Roman"/>
          <w:b/>
          <w:sz w:val="24"/>
          <w:szCs w:val="24"/>
          <w:lang w:eastAsia="ru-RU"/>
        </w:rPr>
        <w:t>3.6. Работодатель обязан:</w:t>
      </w:r>
    </w:p>
    <w:p w:rsidR="00AB3410" w:rsidRPr="00793640" w:rsidRDefault="00AB3410" w:rsidP="00AB3410">
      <w:pPr>
        <w:tabs>
          <w:tab w:val="num" w:pos="720"/>
        </w:tabs>
        <w:spacing w:after="0" w:line="240" w:lineRule="auto"/>
        <w:ind w:firstLine="709"/>
        <w:jc w:val="both"/>
        <w:rPr>
          <w:rFonts w:ascii="Times New Roman" w:hAnsi="Times New Roman"/>
          <w:sz w:val="24"/>
          <w:szCs w:val="24"/>
        </w:rPr>
      </w:pPr>
      <w:r w:rsidRPr="00793640">
        <w:rPr>
          <w:rFonts w:ascii="Times New Roman" w:eastAsia="Symbol" w:hAnsi="Times New Roman" w:cs="Symbol"/>
          <w:sz w:val="24"/>
          <w:szCs w:val="24"/>
          <w:lang w:eastAsia="ru-RU"/>
        </w:rPr>
        <w:t xml:space="preserve">3.6.1. </w:t>
      </w:r>
      <w:r w:rsidRPr="00793640">
        <w:rPr>
          <w:rFonts w:ascii="Times New Roman" w:hAnsi="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Times New Roman" w:hAnsi="Times New Roman"/>
          <w:sz w:val="24"/>
          <w:szCs w:val="24"/>
          <w:lang w:eastAsia="ru-RU"/>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Symbol" w:hAnsi="Times New Roman" w:cs="Symbol"/>
          <w:sz w:val="24"/>
          <w:szCs w:val="24"/>
          <w:lang w:eastAsia="ru-RU"/>
        </w:rPr>
        <w:t xml:space="preserve">3.6.3. </w:t>
      </w:r>
      <w:r w:rsidRPr="00793640">
        <w:rPr>
          <w:rFonts w:ascii="Times New Roman" w:eastAsia="Times New Roman" w:hAnsi="Times New Roman"/>
          <w:sz w:val="24"/>
          <w:szCs w:val="24"/>
          <w:lang w:eastAsia="ru-RU"/>
        </w:rPr>
        <w:t xml:space="preserve">предоставлять работникам работу, обусловленную трудовым договором; </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Symbol" w:hAnsi="Times New Roman" w:cs="Symbol"/>
          <w:sz w:val="24"/>
          <w:szCs w:val="24"/>
          <w:lang w:eastAsia="ru-RU"/>
        </w:rPr>
        <w:t xml:space="preserve">3.6.4. </w:t>
      </w:r>
      <w:r w:rsidRPr="00793640">
        <w:rPr>
          <w:rFonts w:ascii="Times New Roman" w:eastAsia="Times New Roman" w:hAnsi="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Symbol" w:hAnsi="Times New Roman" w:cs="Symbol"/>
          <w:sz w:val="24"/>
          <w:szCs w:val="24"/>
          <w:lang w:eastAsia="ru-RU"/>
        </w:rPr>
        <w:t xml:space="preserve">3.6.5. </w:t>
      </w:r>
      <w:r w:rsidRPr="00793640">
        <w:rPr>
          <w:rFonts w:ascii="Times New Roman" w:eastAsia="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Times New Roman" w:hAnsi="Times New Roman"/>
          <w:sz w:val="24"/>
          <w:szCs w:val="24"/>
          <w:lang w:eastAsia="ru-RU"/>
        </w:rPr>
        <w:t>3.6.6. обеспечивать работникам равную оплату за труд равной ценности;</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Symbol" w:hAnsi="Times New Roman" w:cs="Symbol"/>
          <w:sz w:val="24"/>
          <w:szCs w:val="24"/>
          <w:lang w:eastAsia="ru-RU"/>
        </w:rPr>
        <w:t xml:space="preserve">3.6.7. </w:t>
      </w:r>
      <w:r w:rsidRPr="00793640">
        <w:rPr>
          <w:rFonts w:ascii="Times New Roman" w:eastAsia="Times New Roman" w:hAnsi="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Symbol" w:hAnsi="Times New Roman" w:cs="Symbol"/>
          <w:sz w:val="24"/>
          <w:szCs w:val="24"/>
          <w:lang w:eastAsia="ru-RU"/>
        </w:rPr>
        <w:t xml:space="preserve">3.6.8. вести коллективные переговоры, а также </w:t>
      </w:r>
      <w:r w:rsidRPr="00793640">
        <w:rPr>
          <w:rFonts w:ascii="Times New Roman" w:eastAsia="Times New Roman" w:hAnsi="Times New Roman"/>
          <w:sz w:val="24"/>
          <w:szCs w:val="24"/>
          <w:lang w:eastAsia="ru-RU"/>
        </w:rPr>
        <w:t xml:space="preserve">заключать коллективный договор в порядке, установленном ТК РФ; </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Symbol" w:hAnsi="Times New Roman" w:cs="Symbol"/>
          <w:sz w:val="24"/>
          <w:szCs w:val="24"/>
          <w:lang w:eastAsia="ru-RU"/>
        </w:rPr>
        <w:t xml:space="preserve">3.6.10. </w:t>
      </w:r>
      <w:r w:rsidRPr="00793640">
        <w:rPr>
          <w:rFonts w:ascii="Times New Roman" w:eastAsia="Times New Roman" w:hAnsi="Times New Roman"/>
          <w:sz w:val="24"/>
          <w:szCs w:val="24"/>
          <w:lang w:eastAsia="ru-RU"/>
        </w:rPr>
        <w:t xml:space="preserve">обеспечивать бытовые нужды работников, связанные с исполнением ими трудовых обязанностей; </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3.6.11. осуществлять обязательное социальное страхование работников в порядке, установленном федеральными законами;</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B3410" w:rsidRPr="002471CC" w:rsidRDefault="00AB3410" w:rsidP="002471C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eastAsia="Times New Roman" w:hAnsi="Times New Roman" w:cs="Tahoma"/>
          <w:sz w:val="24"/>
          <w:szCs w:val="24"/>
          <w:lang w:eastAsia="ru-RU"/>
        </w:rPr>
        <w:t xml:space="preserve">3.6.13. </w:t>
      </w:r>
      <w:r w:rsidR="009E107A">
        <w:rPr>
          <w:rFonts w:ascii="Times New Roman" w:eastAsia="Times New Roman" w:hAnsi="Times New Roman"/>
          <w:sz w:val="24"/>
          <w:szCs w:val="24"/>
        </w:rPr>
        <w:t xml:space="preserve">в </w:t>
      </w:r>
      <w:r w:rsidR="009E107A" w:rsidRPr="009E107A">
        <w:rPr>
          <w:rFonts w:ascii="Times New Roman" w:hAnsi="Times New Roman"/>
          <w:sz w:val="24"/>
          <w:szCs w:val="24"/>
        </w:rPr>
        <w:t>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w:t>
      </w:r>
      <w:r w:rsidR="00284948">
        <w:rPr>
          <w:rFonts w:ascii="Times New Roman" w:hAnsi="Times New Roman"/>
          <w:sz w:val="24"/>
          <w:szCs w:val="24"/>
        </w:rPr>
        <w:t>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r w:rsidR="008B77A9">
        <w:rPr>
          <w:rFonts w:ascii="Times New Roman" w:hAnsi="Times New Roman"/>
          <w:sz w:val="24"/>
          <w:szCs w:val="24"/>
        </w:rPr>
        <w:t xml:space="preserve"> с сохране</w:t>
      </w:r>
      <w:r w:rsidR="00284948">
        <w:rPr>
          <w:rFonts w:ascii="Times New Roman" w:hAnsi="Times New Roman"/>
          <w:sz w:val="24"/>
          <w:szCs w:val="24"/>
        </w:rPr>
        <w:t>нием за работниками места работы (должности) и среднего заработка на время прохождения указанных медицинских осмотров, обяз</w:t>
      </w:r>
      <w:r w:rsidR="008B77A9">
        <w:rPr>
          <w:rFonts w:ascii="Times New Roman" w:hAnsi="Times New Roman"/>
          <w:sz w:val="24"/>
          <w:szCs w:val="24"/>
        </w:rPr>
        <w:t>ательных психиатрических освидетельствований, химико-токсикологических исследований:</w:t>
      </w:r>
    </w:p>
    <w:p w:rsidR="00AB3410" w:rsidRPr="00793640" w:rsidRDefault="00AB3410" w:rsidP="00AB3410">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eastAsia="Times New Roman" w:hAnsi="Times New Roman"/>
          <w:sz w:val="24"/>
          <w:szCs w:val="24"/>
        </w:rPr>
        <w:t xml:space="preserve">3.6.14. не допускать работников к исполнению ими трудовых обязанностей без прохождения </w:t>
      </w:r>
      <w:r w:rsidR="008B77A9">
        <w:rPr>
          <w:rFonts w:ascii="Times New Roman" w:eastAsia="Times New Roman" w:hAnsi="Times New Roman"/>
          <w:sz w:val="24"/>
          <w:szCs w:val="24"/>
        </w:rPr>
        <w:t xml:space="preserve">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w:t>
      </w:r>
      <w:r w:rsidRPr="00793640">
        <w:rPr>
          <w:rFonts w:ascii="Times New Roman" w:eastAsia="Times New Roman" w:hAnsi="Times New Roman"/>
          <w:sz w:val="24"/>
          <w:szCs w:val="24"/>
        </w:rPr>
        <w:t>обязательных мед</w:t>
      </w:r>
      <w:r w:rsidR="0082032D">
        <w:rPr>
          <w:rFonts w:ascii="Times New Roman" w:eastAsia="Times New Roman" w:hAnsi="Times New Roman"/>
          <w:sz w:val="24"/>
          <w:szCs w:val="24"/>
        </w:rPr>
        <w:t>ицинских осмотров</w:t>
      </w:r>
      <w:r w:rsidRPr="00793640">
        <w:rPr>
          <w:rFonts w:ascii="Times New Roman" w:eastAsia="Times New Roman" w:hAnsi="Times New Roman"/>
          <w:sz w:val="24"/>
          <w:szCs w:val="24"/>
        </w:rPr>
        <w:t xml:space="preserve">, </w:t>
      </w:r>
      <w:r w:rsidR="003C5E9F">
        <w:rPr>
          <w:rFonts w:ascii="Times New Roman" w:eastAsia="Times New Roman" w:hAnsi="Times New Roman"/>
          <w:sz w:val="24"/>
          <w:szCs w:val="24"/>
        </w:rPr>
        <w:t xml:space="preserve">обязательных психиатрических освидетельствований, </w:t>
      </w:r>
      <w:r w:rsidRPr="00793640">
        <w:rPr>
          <w:rFonts w:ascii="Times New Roman" w:eastAsia="Times New Roman" w:hAnsi="Times New Roman"/>
          <w:sz w:val="24"/>
          <w:szCs w:val="24"/>
        </w:rPr>
        <w:t>а также в случае медицинских противопоказаний;</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AB3410" w:rsidRPr="00793640" w:rsidRDefault="00AB3410" w:rsidP="00AB3410">
      <w:pPr>
        <w:tabs>
          <w:tab w:val="num" w:pos="720"/>
        </w:tabs>
        <w:spacing w:after="0" w:line="240" w:lineRule="auto"/>
        <w:ind w:firstLine="709"/>
        <w:jc w:val="both"/>
        <w:rPr>
          <w:rFonts w:ascii="Times New Roman" w:eastAsia="Times New Roman" w:hAnsi="Times New Roman"/>
          <w:sz w:val="24"/>
          <w:szCs w:val="24"/>
          <w:lang w:eastAsia="ru-RU"/>
        </w:rPr>
      </w:pPr>
      <w:r w:rsidRPr="00793640">
        <w:rPr>
          <w:rFonts w:ascii="Times New Roman" w:eastAsia="Symbol" w:hAnsi="Times New Roman" w:cs="Symbol"/>
          <w:sz w:val="24"/>
          <w:szCs w:val="24"/>
          <w:lang w:eastAsia="ru-RU"/>
        </w:rPr>
        <w:lastRenderedPageBreak/>
        <w:t xml:space="preserve">3.6.16. </w:t>
      </w:r>
      <w:r w:rsidRPr="0082032D">
        <w:rPr>
          <w:rFonts w:ascii="Times New Roman" w:eastAsia="Symbol" w:hAnsi="Times New Roman"/>
          <w:sz w:val="24"/>
          <w:szCs w:val="24"/>
          <w:lang w:eastAsia="ru-RU"/>
        </w:rPr>
        <w:t>создавать условия для непрерывного</w:t>
      </w:r>
      <w:r w:rsidR="0082032D" w:rsidRPr="0082032D">
        <w:rPr>
          <w:rFonts w:ascii="Times New Roman" w:hAnsi="Times New Roman"/>
          <w:sz w:val="24"/>
          <w:szCs w:val="24"/>
        </w:rPr>
        <w:t xml:space="preserve"> дополнительного профессионального образования</w:t>
      </w:r>
      <w:r w:rsidRPr="0082032D">
        <w:rPr>
          <w:rFonts w:ascii="Times New Roman" w:eastAsia="Symbol" w:hAnsi="Times New Roman"/>
          <w:sz w:val="24"/>
          <w:szCs w:val="24"/>
          <w:lang w:eastAsia="ru-RU"/>
        </w:rPr>
        <w:t>;</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3.6.17. поддерживать благоприятный морально-психологический климат в коллективе;</w:t>
      </w:r>
    </w:p>
    <w:p w:rsidR="00AB3410" w:rsidRPr="00793640" w:rsidRDefault="00AB3410" w:rsidP="00AB3410">
      <w:pPr>
        <w:spacing w:after="0" w:line="240" w:lineRule="auto"/>
        <w:ind w:firstLine="709"/>
        <w:jc w:val="both"/>
        <w:rPr>
          <w:rFonts w:ascii="Times New Roman" w:eastAsia="Times New Roman" w:hAnsi="Times New Roman" w:cs="Tahoma"/>
          <w:i/>
          <w:sz w:val="24"/>
          <w:szCs w:val="24"/>
          <w:lang w:eastAsia="ru-RU"/>
        </w:rPr>
      </w:pPr>
      <w:r w:rsidRPr="00793640">
        <w:rPr>
          <w:rFonts w:ascii="Times New Roman" w:eastAsia="Times New Roman" w:hAnsi="Times New Roman" w:cs="Tahoma"/>
          <w:sz w:val="24"/>
          <w:szCs w:val="24"/>
          <w:lang w:eastAsia="ru-RU"/>
        </w:rPr>
        <w:t xml:space="preserve">3.6.18. </w:t>
      </w:r>
      <w:r w:rsidRPr="00793640">
        <w:rPr>
          <w:rFonts w:ascii="Times New Roman" w:eastAsia="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AB3410" w:rsidRPr="00793640" w:rsidRDefault="00AB3410" w:rsidP="00AB3410">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p>
    <w:p w:rsidR="00AB3410" w:rsidRPr="00793640" w:rsidRDefault="00AB3410" w:rsidP="00AB3410">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793640">
        <w:rPr>
          <w:rFonts w:ascii="Times New Roman" w:eastAsia="Times New Roman" w:hAnsi="Times New Roman" w:cs="Tahoma"/>
          <w:b/>
          <w:sz w:val="24"/>
          <w:szCs w:val="24"/>
          <w:lang w:eastAsia="ru-RU"/>
        </w:rPr>
        <w:t>3.7. Ответственность сторон трудового договора:</w:t>
      </w:r>
    </w:p>
    <w:p w:rsidR="00AB3410" w:rsidRPr="00793640" w:rsidRDefault="00AB3410" w:rsidP="00AB3410">
      <w:pPr>
        <w:spacing w:after="0" w:line="240" w:lineRule="auto"/>
        <w:ind w:firstLine="709"/>
        <w:jc w:val="both"/>
        <w:rPr>
          <w:rFonts w:ascii="Times New Roman" w:hAnsi="Times New Roman" w:cs="Tahoma"/>
          <w:sz w:val="24"/>
          <w:szCs w:val="24"/>
        </w:rPr>
      </w:pPr>
      <w:r w:rsidRPr="00793640">
        <w:rPr>
          <w:rFonts w:ascii="Times New Roman" w:hAnsi="Times New Roman"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B3410" w:rsidRPr="00793640" w:rsidRDefault="00AB3410" w:rsidP="00AB3410">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 xml:space="preserve">3.7.4. Работодатель обязан в соответствии со ст. 234 ТК РФ возместить </w:t>
      </w:r>
      <w:proofErr w:type="gramStart"/>
      <w:r w:rsidRPr="00793640">
        <w:rPr>
          <w:rFonts w:ascii="Times New Roman" w:hAnsi="Times New Roman"/>
          <w:sz w:val="24"/>
          <w:szCs w:val="24"/>
        </w:rPr>
        <w:t>работнику</w:t>
      </w:r>
      <w:proofErr w:type="gramEnd"/>
      <w:r w:rsidRPr="00793640">
        <w:rPr>
          <w:rFonts w:ascii="Times New Roman" w:hAnsi="Times New Roman"/>
          <w:sz w:val="24"/>
          <w:szCs w:val="24"/>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незаконного отстранения работника от работы, его увольнения или перевода на другую работу;</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B3410" w:rsidRPr="0082032D" w:rsidRDefault="0082032D" w:rsidP="00AB3410">
      <w:pPr>
        <w:autoSpaceDE w:val="0"/>
        <w:autoSpaceDN w:val="0"/>
        <w:adjustRightInd w:val="0"/>
        <w:spacing w:after="0" w:line="240" w:lineRule="auto"/>
        <w:ind w:firstLine="709"/>
        <w:jc w:val="both"/>
        <w:rPr>
          <w:rFonts w:ascii="Times New Roman" w:hAnsi="Times New Roman"/>
          <w:sz w:val="24"/>
          <w:szCs w:val="24"/>
        </w:rPr>
      </w:pPr>
      <w:r w:rsidRPr="0082032D">
        <w:rPr>
          <w:rFonts w:ascii="Times New Roman" w:hAnsi="Times New Roman"/>
          <w:sz w:val="24"/>
          <w:szCs w:val="24"/>
        </w:rPr>
        <w:t>задержки работодателем выдачи работнику трудовой книжки, предоставления сведений о трудовой деятельности (статья 66.1 Трудового кодекса Российской Федерации),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r>
        <w:rPr>
          <w:rFonts w:ascii="Times New Roman" w:hAnsi="Times New Roman"/>
          <w:sz w:val="24"/>
          <w:szCs w:val="24"/>
        </w:rPr>
        <w:t>.</w:t>
      </w:r>
    </w:p>
    <w:p w:rsidR="0082032D" w:rsidRPr="00115700" w:rsidRDefault="0082032D" w:rsidP="0082032D">
      <w:pPr>
        <w:pStyle w:val="1"/>
        <w:shd w:val="clear" w:color="auto" w:fill="auto"/>
        <w:spacing w:after="0" w:line="240" w:lineRule="auto"/>
        <w:ind w:left="57" w:right="57"/>
        <w:jc w:val="both"/>
        <w:rPr>
          <w:sz w:val="24"/>
          <w:szCs w:val="24"/>
        </w:rPr>
      </w:pPr>
      <w:r>
        <w:rPr>
          <w:sz w:val="24"/>
          <w:szCs w:val="24"/>
        </w:rPr>
        <w:t xml:space="preserve">            </w:t>
      </w:r>
      <w:r w:rsidR="00AB3410" w:rsidRPr="00793640">
        <w:rPr>
          <w:sz w:val="24"/>
          <w:szCs w:val="24"/>
        </w:rPr>
        <w:t>3.7.5. При</w:t>
      </w:r>
      <w:r w:rsidRPr="0082032D">
        <w:rPr>
          <w:sz w:val="24"/>
          <w:szCs w:val="24"/>
        </w:rPr>
        <w:t xml:space="preserve"> </w:t>
      </w:r>
      <w:r w:rsidRPr="00115700">
        <w:rPr>
          <w:sz w:val="24"/>
          <w:szCs w:val="24"/>
        </w:rPr>
        <w:t xml:space="preserve">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w:t>
      </w:r>
      <w:r w:rsidRPr="00115700">
        <w:rPr>
          <w:sz w:val="24"/>
          <w:szCs w:val="24"/>
        </w:rPr>
        <w:lastRenderedPageBreak/>
        <w:t>(денежной компенсации) исчисляется из фактически не выплаченных в срок сумм.</w:t>
      </w:r>
    </w:p>
    <w:p w:rsidR="00AB3410" w:rsidRPr="00793640" w:rsidRDefault="0082032D" w:rsidP="0082032D">
      <w:pPr>
        <w:pStyle w:val="1"/>
        <w:shd w:val="clear" w:color="auto" w:fill="auto"/>
        <w:spacing w:after="0" w:line="240" w:lineRule="auto"/>
        <w:ind w:left="57" w:right="57" w:firstLine="709"/>
        <w:jc w:val="both"/>
        <w:rPr>
          <w:sz w:val="24"/>
          <w:szCs w:val="24"/>
        </w:rPr>
      </w:pPr>
      <w:r w:rsidRPr="00115700">
        <w:rPr>
          <w:sz w:val="24"/>
          <w:szCs w:val="24"/>
        </w:rP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w:t>
      </w:r>
      <w:r>
        <w:rPr>
          <w:sz w:val="24"/>
          <w:szCs w:val="24"/>
        </w:rPr>
        <w:t>работодателя (ст. 236 ТК РФ).».</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 xml:space="preserve">3.7.6. Работодатель, причинивший ущерб имуществу работника, возмещает этот ущерб в полном объеме. </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93640">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B3410" w:rsidRPr="00793640" w:rsidRDefault="00AB3410" w:rsidP="00AB3410">
      <w:pPr>
        <w:autoSpaceDE w:val="0"/>
        <w:autoSpaceDN w:val="0"/>
        <w:adjustRightInd w:val="0"/>
        <w:spacing w:after="0" w:line="240" w:lineRule="auto"/>
        <w:ind w:firstLine="709"/>
        <w:jc w:val="both"/>
        <w:rPr>
          <w:rFonts w:ascii="Times New Roman" w:hAnsi="Times New Roman"/>
          <w:sz w:val="24"/>
          <w:szCs w:val="24"/>
        </w:rPr>
      </w:pPr>
    </w:p>
    <w:p w:rsidR="00AB3410" w:rsidRPr="00793640" w:rsidRDefault="00AB3410" w:rsidP="00AB3410">
      <w:pPr>
        <w:tabs>
          <w:tab w:val="num" w:pos="720"/>
        </w:tabs>
        <w:spacing w:after="0" w:line="240" w:lineRule="auto"/>
        <w:ind w:firstLine="709"/>
        <w:jc w:val="both"/>
        <w:rPr>
          <w:rFonts w:ascii="Times New Roman" w:eastAsia="Symbol" w:hAnsi="Times New Roman" w:cs="Symbol"/>
          <w:b/>
          <w:sz w:val="24"/>
          <w:szCs w:val="24"/>
          <w:lang w:eastAsia="ru-RU"/>
        </w:rPr>
      </w:pPr>
      <w:r w:rsidRPr="00793640">
        <w:rPr>
          <w:rFonts w:ascii="Times New Roman" w:eastAsia="Times New Roman" w:hAnsi="Times New Roman" w:cs="Tahoma"/>
          <w:b/>
          <w:sz w:val="24"/>
          <w:szCs w:val="24"/>
          <w:lang w:eastAsia="ru-RU"/>
        </w:rPr>
        <w:t>3.8.</w:t>
      </w:r>
      <w:r w:rsidRPr="00793640">
        <w:rPr>
          <w:rFonts w:ascii="Times New Roman" w:eastAsia="Symbol" w:hAnsi="Times New Roman" w:cs="Symbol"/>
          <w:b/>
          <w:sz w:val="24"/>
          <w:szCs w:val="24"/>
          <w:lang w:eastAsia="ru-RU"/>
        </w:rPr>
        <w:t xml:space="preserve"> Педагогическим работникам запрещается:</w:t>
      </w:r>
    </w:p>
    <w:p w:rsidR="00AB3410" w:rsidRPr="00793640" w:rsidRDefault="00AB3410" w:rsidP="00AB3410">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изменять по своему усмотрению расписание уроков (занятий);</w:t>
      </w:r>
    </w:p>
    <w:p w:rsidR="00AB3410" w:rsidRPr="00793640" w:rsidRDefault="00AB3410" w:rsidP="00AB3410">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отменять, удлинять или сокращать продолжительность уроков (занятий) и перерывов (перемен) между ними;</w:t>
      </w:r>
    </w:p>
    <w:p w:rsidR="00AB3410" w:rsidRPr="00793640" w:rsidRDefault="00AB3410" w:rsidP="00AB3410">
      <w:pPr>
        <w:tabs>
          <w:tab w:val="left" w:pos="540"/>
          <w:tab w:val="num" w:pos="632"/>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AB3410" w:rsidRPr="00793640" w:rsidRDefault="00AB3410" w:rsidP="00AB3410">
      <w:pPr>
        <w:tabs>
          <w:tab w:val="left" w:pos="540"/>
          <w:tab w:val="num" w:pos="632"/>
          <w:tab w:val="left" w:pos="1620"/>
        </w:tabs>
        <w:spacing w:after="0" w:line="240" w:lineRule="auto"/>
        <w:ind w:firstLine="709"/>
        <w:jc w:val="both"/>
        <w:rPr>
          <w:rFonts w:ascii="Times New Roman" w:eastAsia="Times New Roman" w:hAnsi="Times New Roman" w:cs="Tahoma"/>
          <w:b/>
          <w:sz w:val="24"/>
          <w:szCs w:val="24"/>
          <w:lang w:eastAsia="ru-RU"/>
        </w:rPr>
      </w:pP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b/>
          <w:sz w:val="24"/>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B3410" w:rsidRPr="00793640" w:rsidRDefault="00AB3410" w:rsidP="00AB3410">
      <w:pPr>
        <w:tabs>
          <w:tab w:val="num" w:pos="720"/>
        </w:tabs>
        <w:spacing w:after="0" w:line="240" w:lineRule="auto"/>
        <w:ind w:firstLine="709"/>
        <w:jc w:val="both"/>
        <w:rPr>
          <w:rFonts w:ascii="Times New Roman" w:eastAsia="Symbol" w:hAnsi="Times New Roman" w:cs="Symbol"/>
          <w:sz w:val="24"/>
          <w:szCs w:val="24"/>
          <w:lang w:eastAsia="ru-RU"/>
        </w:rPr>
      </w:pPr>
      <w:r w:rsidRPr="00793640">
        <w:rPr>
          <w:rFonts w:ascii="Times New Roman" w:eastAsia="Symbol" w:hAnsi="Times New Roman" w:cs="Symbol"/>
          <w:sz w:val="24"/>
          <w:szCs w:val="24"/>
          <w:lang w:eastAsia="ru-RU"/>
        </w:rPr>
        <w:t xml:space="preserve">хранить легковоспламеняющиеся и ядовитые вещества. </w:t>
      </w:r>
    </w:p>
    <w:p w:rsidR="00AB3410" w:rsidRPr="00793640" w:rsidRDefault="00AB3410" w:rsidP="00AB3410">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p>
    <w:p w:rsidR="00AB3410" w:rsidRPr="00E84D14" w:rsidRDefault="00AB3410" w:rsidP="00AB3410">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r w:rsidRPr="00E84D14">
        <w:rPr>
          <w:rFonts w:ascii="Times New Roman" w:eastAsia="Times New Roman" w:hAnsi="Times New Roman" w:cs="Tahoma"/>
          <w:b/>
          <w:sz w:val="24"/>
          <w:szCs w:val="24"/>
          <w:lang w:val="en-US" w:eastAsia="ru-RU"/>
        </w:rPr>
        <w:t>IV</w:t>
      </w:r>
      <w:r w:rsidRPr="00E84D14">
        <w:rPr>
          <w:rFonts w:ascii="Times New Roman" w:eastAsia="Times New Roman" w:hAnsi="Times New Roman" w:cs="Tahoma"/>
          <w:b/>
          <w:sz w:val="24"/>
          <w:szCs w:val="24"/>
          <w:lang w:eastAsia="ru-RU"/>
        </w:rPr>
        <w:t>.</w:t>
      </w:r>
      <w:r w:rsidRPr="00E84D14">
        <w:rPr>
          <w:rFonts w:ascii="Times New Roman" w:eastAsia="Times New Roman" w:hAnsi="Times New Roman" w:cs="Tahoma"/>
          <w:b/>
          <w:i/>
          <w:sz w:val="24"/>
          <w:szCs w:val="24"/>
          <w:lang w:eastAsia="ru-RU"/>
        </w:rPr>
        <w:t xml:space="preserve"> </w:t>
      </w:r>
      <w:r w:rsidRPr="00E84D14">
        <w:rPr>
          <w:rFonts w:ascii="Times New Roman" w:eastAsia="Times New Roman" w:hAnsi="Times New Roman" w:cs="Tahoma"/>
          <w:b/>
          <w:sz w:val="24"/>
          <w:szCs w:val="24"/>
          <w:lang w:eastAsia="ru-RU"/>
        </w:rPr>
        <w:t>Рабочее время</w:t>
      </w:r>
      <w:r w:rsidRPr="00E84D14">
        <w:rPr>
          <w:rFonts w:ascii="Times New Roman" w:eastAsia="Times New Roman" w:hAnsi="Times New Roman" w:cs="Tahoma"/>
          <w:b/>
          <w:i/>
          <w:sz w:val="24"/>
          <w:szCs w:val="24"/>
          <w:lang w:eastAsia="ru-RU"/>
        </w:rPr>
        <w:t xml:space="preserve"> </w:t>
      </w:r>
      <w:r w:rsidRPr="00E84D14">
        <w:rPr>
          <w:rFonts w:ascii="Times New Roman" w:eastAsia="Times New Roman" w:hAnsi="Times New Roman" w:cs="Tahoma"/>
          <w:b/>
          <w:sz w:val="24"/>
          <w:szCs w:val="24"/>
          <w:lang w:eastAsia="ru-RU"/>
        </w:rPr>
        <w:t>и время отдыха</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E84D14">
        <w:rPr>
          <w:rFonts w:ascii="Times New Roman" w:eastAsia="Times New Roman" w:hAnsi="Times New Roman" w:cs="Tahoma"/>
          <w:b/>
          <w:sz w:val="24"/>
          <w:szCs w:val="24"/>
          <w:lang w:eastAsia="ru-RU"/>
        </w:rPr>
        <w:t>4.1. Режим рабочего времени:</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4.1.1. В учреждении устанавливаетс</w:t>
      </w:r>
      <w:r w:rsidR="00EE756B">
        <w:rPr>
          <w:rFonts w:ascii="Times New Roman" w:eastAsia="Times New Roman" w:hAnsi="Times New Roman" w:cs="Tahoma"/>
          <w:sz w:val="24"/>
          <w:szCs w:val="24"/>
          <w:lang w:eastAsia="ru-RU"/>
        </w:rPr>
        <w:t xml:space="preserve">я пятидневная рабочая неделя с </w:t>
      </w:r>
      <w:r w:rsidRPr="00E84D14">
        <w:rPr>
          <w:rFonts w:ascii="Times New Roman" w:eastAsia="Times New Roman" w:hAnsi="Times New Roman" w:cs="Tahoma"/>
          <w:sz w:val="24"/>
          <w:szCs w:val="24"/>
          <w:lang w:eastAsia="ru-RU"/>
        </w:rPr>
        <w:t>двумя выходными днями (суббота, воскресенье).</w:t>
      </w:r>
    </w:p>
    <w:p w:rsidR="00AB3410" w:rsidRPr="00793640" w:rsidRDefault="00AB3410" w:rsidP="00AB3410">
      <w:pPr>
        <w:shd w:val="clear" w:color="auto" w:fill="FFFFFF"/>
        <w:tabs>
          <w:tab w:val="left" w:pos="3190"/>
          <w:tab w:val="left" w:pos="4680"/>
          <w:tab w:val="left" w:leader="underscore" w:pos="6192"/>
        </w:tabs>
        <w:spacing w:after="0" w:line="240" w:lineRule="auto"/>
        <w:ind w:firstLine="709"/>
        <w:jc w:val="both"/>
        <w:rPr>
          <w:b/>
          <w:spacing w:val="-1"/>
          <w:sz w:val="24"/>
          <w:szCs w:val="24"/>
        </w:rPr>
      </w:pPr>
      <w:r w:rsidRPr="00793640">
        <w:rPr>
          <w:rFonts w:ascii="Times New Roman" w:eastAsia="Times New Roman" w:hAnsi="Times New Roman" w:cs="Tahoma"/>
          <w:sz w:val="24"/>
          <w:szCs w:val="24"/>
          <w:lang w:eastAsia="ru-RU"/>
        </w:rPr>
        <w:t xml:space="preserve">4.1.2. </w:t>
      </w:r>
      <w:r w:rsidRPr="00793640">
        <w:rPr>
          <w:rFonts w:ascii="Times New Roman" w:hAnsi="Times New Roman"/>
          <w:sz w:val="24"/>
          <w:szCs w:val="24"/>
        </w:rPr>
        <w:t xml:space="preserve">Особенности режима рабочего времени </w:t>
      </w:r>
      <w:r w:rsidRPr="00793640">
        <w:rPr>
          <w:rFonts w:ascii="Times New Roman" w:hAnsi="Times New Roman"/>
          <w:spacing w:val="-2"/>
          <w:sz w:val="24"/>
          <w:szCs w:val="24"/>
        </w:rPr>
        <w:t xml:space="preserve">и времени отдыха </w:t>
      </w:r>
      <w:r w:rsidRPr="00793640">
        <w:rPr>
          <w:rFonts w:ascii="Times New Roman" w:hAnsi="Times New Roman"/>
          <w:spacing w:val="-1"/>
          <w:sz w:val="24"/>
          <w:szCs w:val="24"/>
        </w:rPr>
        <w:t xml:space="preserve">педагогических и других работников образовательных учреждений устанавливаются </w:t>
      </w:r>
      <w:r w:rsidRPr="00793640">
        <w:rPr>
          <w:rFonts w:ascii="Times New Roman" w:hAnsi="Times New Roman"/>
          <w:spacing w:val="-1"/>
          <w:sz w:val="24"/>
          <w:szCs w:val="24"/>
        </w:rPr>
        <w:lastRenderedPageBreak/>
        <w:t>в соответствии с трудовым законодательством нормативными правовыми актами Российской Федерации.</w:t>
      </w:r>
    </w:p>
    <w:p w:rsidR="00AB3410" w:rsidRPr="00793640" w:rsidRDefault="00AB3410" w:rsidP="00AB3410">
      <w:pPr>
        <w:tabs>
          <w:tab w:val="left" w:pos="540"/>
          <w:tab w:val="num" w:pos="720"/>
          <w:tab w:val="left" w:pos="1620"/>
        </w:tabs>
        <w:spacing w:after="0" w:line="240" w:lineRule="auto"/>
        <w:ind w:firstLine="709"/>
        <w:jc w:val="both"/>
        <w:rPr>
          <w:rFonts w:ascii="Times New Roman" w:hAnsi="Times New Roman"/>
          <w:sz w:val="24"/>
          <w:szCs w:val="24"/>
        </w:rPr>
      </w:pPr>
      <w:r w:rsidRPr="00793640">
        <w:rPr>
          <w:rFonts w:ascii="Times New Roman" w:hAnsi="Times New Roman"/>
          <w:sz w:val="24"/>
          <w:szCs w:val="24"/>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AB3410" w:rsidRPr="00793640"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793640">
        <w:rPr>
          <w:rFonts w:ascii="Times New Roman" w:eastAsia="Times New Roman" w:hAnsi="Times New Roman" w:cs="Tahoma"/>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AB3410" w:rsidRPr="00793640" w:rsidRDefault="00AB3410" w:rsidP="00AB341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793640">
        <w:rPr>
          <w:rFonts w:ascii="Times New Roman" w:hAnsi="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793640">
        <w:rPr>
          <w:rFonts w:ascii="Times New Roman" w:eastAsia="Times New Roman" w:hAnsi="Times New Roman" w:cs="Tahoma"/>
          <w:sz w:val="24"/>
          <w:szCs w:val="24"/>
          <w:lang w:eastAsia="ru-RU"/>
        </w:rPr>
        <w:t xml:space="preserve">ст. 333 ТК РФ). </w:t>
      </w:r>
    </w:p>
    <w:p w:rsidR="00AB3410" w:rsidRPr="00793640" w:rsidRDefault="00AB3410" w:rsidP="00AB3410">
      <w:pPr>
        <w:pStyle w:val="ConsNormal"/>
        <w:widowControl/>
        <w:ind w:firstLine="709"/>
        <w:jc w:val="both"/>
        <w:rPr>
          <w:rFonts w:ascii="Times New Roman" w:hAnsi="Times New Roman"/>
          <w:sz w:val="24"/>
          <w:szCs w:val="24"/>
        </w:rPr>
      </w:pPr>
      <w:r w:rsidRPr="00793640">
        <w:rPr>
          <w:rFonts w:ascii="Times New Roman" w:hAnsi="Times New Roman"/>
          <w:sz w:val="24"/>
          <w:szCs w:val="24"/>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w:t>
      </w:r>
      <w:proofErr w:type="gramStart"/>
      <w:r w:rsidRPr="00793640">
        <w:rPr>
          <w:rFonts w:ascii="Times New Roman" w:hAnsi="Times New Roman"/>
          <w:sz w:val="24"/>
          <w:szCs w:val="24"/>
        </w:rPr>
        <w:t>педагогической  целесообразности</w:t>
      </w:r>
      <w:proofErr w:type="gramEnd"/>
      <w:r w:rsidRPr="00793640">
        <w:rPr>
          <w:rFonts w:ascii="Times New Roman" w:hAnsi="Times New Roman"/>
          <w:sz w:val="24"/>
          <w:szCs w:val="24"/>
        </w:rPr>
        <w:t>,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AB3410" w:rsidRPr="00793640" w:rsidRDefault="00AB3410" w:rsidP="00AB3410">
      <w:pPr>
        <w:pStyle w:val="ConsNormal"/>
        <w:widowControl/>
        <w:ind w:firstLine="709"/>
        <w:jc w:val="both"/>
        <w:rPr>
          <w:rFonts w:ascii="Times New Roman" w:hAnsi="Times New Roman"/>
          <w:sz w:val="24"/>
          <w:szCs w:val="24"/>
        </w:rPr>
      </w:pPr>
      <w:r w:rsidRPr="00793640">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B3410" w:rsidRPr="00525968" w:rsidRDefault="00AB3410" w:rsidP="00AB3410">
      <w:pPr>
        <w:pStyle w:val="ConsNormal"/>
        <w:widowControl/>
        <w:ind w:firstLine="709"/>
        <w:jc w:val="both"/>
        <w:rPr>
          <w:rFonts w:ascii="Times New Roman" w:hAnsi="Times New Roman"/>
          <w:sz w:val="28"/>
          <w:szCs w:val="28"/>
        </w:rPr>
      </w:pPr>
      <w:r w:rsidRPr="00793640">
        <w:rPr>
          <w:rFonts w:ascii="Times New Roman" w:hAnsi="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w:t>
      </w:r>
      <w:r w:rsidRPr="00525968">
        <w:rPr>
          <w:rFonts w:ascii="Times New Roman" w:hAnsi="Times New Roman"/>
          <w:sz w:val="28"/>
          <w:szCs w:val="28"/>
        </w:rPr>
        <w:t xml:space="preserve"> </w:t>
      </w:r>
      <w:r w:rsidRPr="003A0757">
        <w:rPr>
          <w:rFonts w:ascii="Times New Roman" w:hAnsi="Times New Roman"/>
          <w:sz w:val="24"/>
          <w:szCs w:val="24"/>
        </w:rPr>
        <w:t xml:space="preserve">проводимых </w:t>
      </w:r>
      <w:r w:rsidRPr="00F47FA5">
        <w:rPr>
          <w:rFonts w:ascii="Times New Roman" w:hAnsi="Times New Roman"/>
          <w:sz w:val="24"/>
          <w:szCs w:val="24"/>
        </w:rPr>
        <w:t>указанными работниками учебных занятий продолжительностью, не превышающей 40 минут.</w:t>
      </w:r>
    </w:p>
    <w:p w:rsidR="00AB3410" w:rsidRPr="00F47FA5" w:rsidRDefault="00AB3410" w:rsidP="00AB3410">
      <w:pPr>
        <w:tabs>
          <w:tab w:val="left" w:pos="540"/>
          <w:tab w:val="num" w:pos="720"/>
          <w:tab w:val="left" w:pos="1620"/>
        </w:tabs>
        <w:spacing w:after="0" w:line="240" w:lineRule="auto"/>
        <w:ind w:firstLine="709"/>
        <w:jc w:val="both"/>
        <w:rPr>
          <w:rFonts w:ascii="Times New Roman" w:hAnsi="Times New Roman"/>
          <w:sz w:val="24"/>
          <w:szCs w:val="24"/>
        </w:rPr>
      </w:pPr>
      <w:r w:rsidRPr="00F47FA5">
        <w:rPr>
          <w:rFonts w:ascii="Times New Roman" w:hAnsi="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rPr>
      </w:pPr>
      <w:r w:rsidRPr="00F47FA5">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rPr>
      </w:pPr>
      <w:r w:rsidRPr="00F47FA5">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rPr>
      </w:pPr>
      <w:r w:rsidRPr="00F47FA5">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rPr>
      </w:pPr>
      <w:r w:rsidRPr="00F47FA5">
        <w:rPr>
          <w:rFonts w:ascii="Times New Roman" w:hAnsi="Times New Roman"/>
          <w:sz w:val="24"/>
          <w:szCs w:val="24"/>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с </w:t>
      </w:r>
      <w:r w:rsidRPr="00F47FA5">
        <w:rPr>
          <w:rFonts w:ascii="Times New Roman" w:hAnsi="Times New Roman"/>
          <w:sz w:val="24"/>
          <w:szCs w:val="24"/>
        </w:rPr>
        <w:lastRenderedPageBreak/>
        <w:t>соответствующей дополнительной оплатой труда (классное руководство, проверка письменных работ, заведование учебными кабинетами и др.);</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rPr>
      </w:pPr>
      <w:r w:rsidRPr="00F47FA5">
        <w:rPr>
          <w:rFonts w:ascii="Times New Roman" w:hAnsi="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lang w:eastAsia="ru-RU"/>
        </w:rPr>
      </w:pPr>
      <w:r w:rsidRPr="00F47FA5">
        <w:rPr>
          <w:rFonts w:ascii="Times New Roman" w:hAnsi="Times New Roman"/>
          <w:sz w:val="24"/>
          <w:szCs w:val="24"/>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lang w:eastAsia="ru-RU"/>
        </w:rPr>
      </w:pPr>
      <w:r w:rsidRPr="00F47FA5">
        <w:rPr>
          <w:rFonts w:ascii="Times New Roman" w:hAnsi="Times New Roman"/>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B3410" w:rsidRPr="00F47FA5" w:rsidRDefault="00AB3410" w:rsidP="00AB3410">
      <w:pPr>
        <w:tabs>
          <w:tab w:val="left" w:pos="540"/>
          <w:tab w:val="num" w:pos="720"/>
          <w:tab w:val="left" w:pos="1620"/>
        </w:tabs>
        <w:spacing w:after="0" w:line="240" w:lineRule="auto"/>
        <w:ind w:firstLine="709"/>
        <w:jc w:val="both"/>
        <w:rPr>
          <w:rFonts w:ascii="Times New Roman" w:hAnsi="Times New Roman"/>
          <w:sz w:val="24"/>
          <w:szCs w:val="24"/>
        </w:rPr>
      </w:pPr>
      <w:r w:rsidRPr="00F47FA5">
        <w:rPr>
          <w:rFonts w:ascii="Times New Roman" w:eastAsia="Times New Roman" w:hAnsi="Times New Roman" w:cs="Tahoma"/>
          <w:sz w:val="24"/>
          <w:szCs w:val="24"/>
          <w:lang w:eastAsia="ru-RU"/>
        </w:rPr>
        <w:tab/>
        <w:t xml:space="preserve">4.1.7. </w:t>
      </w:r>
      <w:r w:rsidRPr="00F47FA5">
        <w:rPr>
          <w:rFonts w:ascii="Times New Roman" w:hAnsi="Times New Roman"/>
          <w:sz w:val="24"/>
          <w:szCs w:val="24"/>
        </w:rPr>
        <w:t>Дни недели (периоды времени, в течение которых образовательное учреждение осуществляет свою деятельность), свободны</w:t>
      </w:r>
      <w:r w:rsidR="0082032D">
        <w:rPr>
          <w:rFonts w:ascii="Times New Roman" w:hAnsi="Times New Roman"/>
          <w:sz w:val="24"/>
          <w:szCs w:val="24"/>
        </w:rPr>
        <w:t xml:space="preserve">е для педагогических работников </w:t>
      </w:r>
      <w:r w:rsidRPr="00F47FA5">
        <w:rPr>
          <w:rFonts w:ascii="Times New Roman" w:hAnsi="Times New Roman"/>
          <w:sz w:val="24"/>
          <w:szCs w:val="24"/>
        </w:rPr>
        <w:t>(</w:t>
      </w:r>
      <w:r w:rsidRPr="0082032D">
        <w:rPr>
          <w:rFonts w:ascii="Times New Roman" w:hAnsi="Times New Roman"/>
          <w:sz w:val="24"/>
          <w:szCs w:val="24"/>
        </w:rPr>
        <w:t xml:space="preserve">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w:t>
      </w:r>
      <w:r w:rsidR="0082032D" w:rsidRPr="0082032D">
        <w:rPr>
          <w:rFonts w:ascii="Times New Roman" w:hAnsi="Times New Roman"/>
          <w:sz w:val="24"/>
          <w:szCs w:val="24"/>
        </w:rPr>
        <w:t>дополнительного профессионального образования</w:t>
      </w:r>
      <w:r w:rsidRPr="0082032D">
        <w:rPr>
          <w:rFonts w:ascii="Times New Roman" w:hAnsi="Times New Roman"/>
          <w:sz w:val="24"/>
          <w:szCs w:val="24"/>
        </w:rPr>
        <w:t>, самообразования, подготовки к занятиям и т.п., в том числе вне образовательного учреждения.</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rPr>
      </w:pPr>
      <w:r w:rsidRPr="00F47FA5">
        <w:rPr>
          <w:rFonts w:ascii="Times New Roman" w:hAnsi="Times New Roman"/>
          <w:sz w:val="24"/>
          <w:szCs w:val="24"/>
        </w:rPr>
        <w:t>4.1.8. Периоды осенних, зимних, весенних и летних каникул, установленн</w:t>
      </w:r>
      <w:r w:rsidR="0082032D">
        <w:rPr>
          <w:rFonts w:ascii="Times New Roman" w:hAnsi="Times New Roman"/>
          <w:sz w:val="24"/>
          <w:szCs w:val="24"/>
        </w:rPr>
        <w:t xml:space="preserve">ых для обучающихся учреждения, </w:t>
      </w:r>
      <w:r w:rsidRPr="00F47FA5">
        <w:rPr>
          <w:rFonts w:ascii="Times New Roman" w:hAnsi="Times New Roman"/>
          <w:sz w:val="24"/>
          <w:szCs w:val="24"/>
        </w:rPr>
        <w:t>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AB3410" w:rsidRDefault="00AB3410" w:rsidP="00AB3410">
      <w:pPr>
        <w:autoSpaceDE w:val="0"/>
        <w:autoSpaceDN w:val="0"/>
        <w:adjustRightInd w:val="0"/>
        <w:spacing w:after="0" w:line="240" w:lineRule="auto"/>
        <w:ind w:firstLine="709"/>
        <w:jc w:val="both"/>
        <w:rPr>
          <w:rFonts w:ascii="Times New Roman" w:hAnsi="Times New Roman"/>
          <w:sz w:val="24"/>
          <w:szCs w:val="24"/>
        </w:rPr>
      </w:pPr>
      <w:r w:rsidRPr="00F47FA5">
        <w:rPr>
          <w:rFonts w:ascii="Times New Roman" w:hAnsi="Times New Roman"/>
          <w:sz w:val="24"/>
          <w:szCs w:val="24"/>
        </w:rPr>
        <w:t>В эти периоды педагогические работники привлекаются к учебно-воспитательной, методической, организационной работе в</w:t>
      </w:r>
      <w:r w:rsidRPr="00F47FA5">
        <w:rPr>
          <w:rFonts w:ascii="Times New Roman" w:hAnsi="Times New Roman"/>
          <w:b/>
          <w:i/>
          <w:sz w:val="24"/>
          <w:szCs w:val="24"/>
        </w:rPr>
        <w:t xml:space="preserve"> </w:t>
      </w:r>
      <w:r w:rsidRPr="00F47FA5">
        <w:rPr>
          <w:rFonts w:ascii="Times New Roman" w:hAnsi="Times New Roman"/>
          <w:sz w:val="24"/>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AB3410" w:rsidRPr="003A0757" w:rsidRDefault="00AB3410" w:rsidP="00AB3410">
      <w:pPr>
        <w:autoSpaceDE w:val="0"/>
        <w:autoSpaceDN w:val="0"/>
        <w:adjustRightInd w:val="0"/>
        <w:spacing w:after="0" w:line="240" w:lineRule="auto"/>
        <w:ind w:firstLine="709"/>
        <w:jc w:val="both"/>
        <w:rPr>
          <w:rFonts w:ascii="Times New Roman" w:hAnsi="Times New Roman"/>
          <w:sz w:val="24"/>
          <w:szCs w:val="24"/>
        </w:rPr>
      </w:pPr>
      <w:r w:rsidRPr="003A0757">
        <w:rPr>
          <w:rFonts w:ascii="Times New Roman" w:hAnsi="Times New Roman"/>
          <w:sz w:val="24"/>
          <w:szCs w:val="24"/>
        </w:rPr>
        <w:t>В каникулярное время учебно-вспомогательный и обслуживающий пер</w:t>
      </w:r>
      <w:r w:rsidRPr="003A0757">
        <w:rPr>
          <w:rFonts w:ascii="Times New Roman" w:hAnsi="Times New Roman"/>
          <w:sz w:val="24"/>
          <w:szCs w:val="24"/>
        </w:rPr>
        <w:softHyphen/>
        <w:t>сонал привлекается к выполнению хозяйственных работ, не требующих спе</w:t>
      </w:r>
      <w:r w:rsidRPr="003A0757">
        <w:rPr>
          <w:rFonts w:ascii="Times New Roman" w:hAnsi="Times New Roman"/>
          <w:sz w:val="24"/>
          <w:szCs w:val="24"/>
        </w:rPr>
        <w:softHyphen/>
        <w:t>циальных знаний (мелкий ремонт, работа на территории, охрана учреждения и др.), в пределах установленного им рабочего вре</w:t>
      </w:r>
      <w:r w:rsidRPr="003A0757">
        <w:rPr>
          <w:rFonts w:ascii="Times New Roman" w:hAnsi="Times New Roman"/>
          <w:sz w:val="24"/>
          <w:szCs w:val="24"/>
        </w:rPr>
        <w:softHyphen/>
        <w:t>мени.</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w:t>
      </w:r>
      <w:r>
        <w:rPr>
          <w:rFonts w:ascii="Times New Roman" w:eastAsia="Times New Roman" w:hAnsi="Times New Roman" w:cs="Tahoma"/>
          <w:sz w:val="24"/>
          <w:szCs w:val="24"/>
          <w:lang w:eastAsia="ru-RU"/>
        </w:rPr>
        <w:t>тью образовательного учреждения.</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ab/>
        <w:t>4.1.10.  Продолжительность рабочего дня или смены, непосредственно предшествующих нерабочему праздничному дню, уменьшается на один час</w:t>
      </w:r>
      <w:r>
        <w:rPr>
          <w:rFonts w:ascii="Times New Roman" w:eastAsia="Times New Roman" w:hAnsi="Times New Roman" w:cs="Tahoma"/>
          <w:sz w:val="24"/>
          <w:szCs w:val="24"/>
          <w:lang w:eastAsia="ru-RU"/>
        </w:rPr>
        <w:t>.</w:t>
      </w:r>
      <w:r w:rsidRPr="00F47FA5">
        <w:rPr>
          <w:rFonts w:ascii="Times New Roman" w:eastAsia="Times New Roman" w:hAnsi="Times New Roman" w:cs="Tahoma"/>
          <w:sz w:val="24"/>
          <w:szCs w:val="24"/>
          <w:lang w:eastAsia="ru-RU"/>
        </w:rPr>
        <w:t xml:space="preserve"> </w:t>
      </w:r>
    </w:p>
    <w:p w:rsidR="00AB3410" w:rsidRPr="00F47FA5" w:rsidRDefault="00AB3410" w:rsidP="00AB3410">
      <w:pPr>
        <w:autoSpaceDE w:val="0"/>
        <w:autoSpaceDN w:val="0"/>
        <w:adjustRightInd w:val="0"/>
        <w:spacing w:after="0" w:line="240" w:lineRule="auto"/>
        <w:ind w:firstLine="709"/>
        <w:jc w:val="both"/>
        <w:rPr>
          <w:rFonts w:ascii="Times New Roman" w:hAnsi="Times New Roman"/>
          <w:sz w:val="24"/>
          <w:szCs w:val="24"/>
        </w:rPr>
      </w:pPr>
      <w:r w:rsidRPr="00F47FA5">
        <w:rPr>
          <w:rFonts w:ascii="Times New Roman" w:hAnsi="Times New Roman"/>
          <w:sz w:val="24"/>
          <w:szCs w:val="24"/>
        </w:rPr>
        <w:lastRenderedPageBreak/>
        <w:t xml:space="preserve">  </w:t>
      </w:r>
      <w:r w:rsidRPr="00F47FA5">
        <w:rPr>
          <w:rFonts w:ascii="Times New Roman" w:eastAsia="Times New Roman" w:hAnsi="Times New Roman" w:cs="Tahoma"/>
          <w:sz w:val="24"/>
          <w:szCs w:val="24"/>
          <w:lang w:eastAsia="ru-RU"/>
        </w:rPr>
        <w:t>4.1.11. В соответствии со ст. 101 ТК РФ работникам по пе</w:t>
      </w:r>
      <w:r w:rsidRPr="00F47FA5">
        <w:rPr>
          <w:rFonts w:ascii="Times New Roman" w:hAnsi="Times New Roman"/>
          <w:sz w:val="24"/>
          <w:szCs w:val="24"/>
        </w:rPr>
        <w:t xml:space="preserve">речню должностей работников с ненормированным рабочим днем </w:t>
      </w:r>
      <w:r w:rsidRPr="00F47FA5">
        <w:rPr>
          <w:rFonts w:ascii="Times New Roman" w:eastAsia="Times New Roman" w:hAnsi="Times New Roman" w:cs="Tahoma"/>
          <w:sz w:val="24"/>
          <w:szCs w:val="24"/>
          <w:lang w:eastAsia="ru-RU"/>
        </w:rPr>
        <w:t xml:space="preserve">может быть установлен </w:t>
      </w:r>
      <w:r w:rsidRPr="00F47FA5">
        <w:rPr>
          <w:rFonts w:ascii="Times New Roman" w:hAnsi="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B3410" w:rsidRPr="00F47FA5" w:rsidRDefault="00AB3410" w:rsidP="00AB341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F47FA5">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F47FA5">
        <w:rPr>
          <w:rFonts w:ascii="Times New Roman" w:eastAsia="Times New Roman" w:hAnsi="Times New Roman" w:cs="Tahoma"/>
          <w:sz w:val="24"/>
          <w:szCs w:val="24"/>
          <w:lang w:eastAsia="ru-RU"/>
        </w:rPr>
        <w:t>(ст. 152 ТК РФ).</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 xml:space="preserve">4.1.14. </w:t>
      </w:r>
      <w:r w:rsidRPr="00E84D14">
        <w:rPr>
          <w:rFonts w:ascii="Times New Roman" w:eastAsia="Times New Roman" w:hAnsi="Times New Roman" w:cs="Tahoma"/>
          <w:sz w:val="24"/>
          <w:szCs w:val="24"/>
          <w:lang w:eastAsia="ru-RU"/>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Устанавливается режим работы по сменам для следующих категорий работников: гардеробщик, вахтёр, сторож, уборщик служебных помещений, врач, медицинская сестра, младший воспитатель.</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r w:rsidRPr="00E84D14">
        <w:rPr>
          <w:rFonts w:ascii="Times New Roman" w:hAnsi="Times New Roman"/>
          <w:sz w:val="24"/>
          <w:szCs w:val="24"/>
        </w:rPr>
        <w:t>.</w:t>
      </w:r>
    </w:p>
    <w:p w:rsidR="00AB3410" w:rsidRPr="00E84D14" w:rsidRDefault="00AB3410" w:rsidP="00AB3410">
      <w:pPr>
        <w:pStyle w:val="ConsNormal"/>
        <w:widowControl/>
        <w:ind w:firstLine="709"/>
        <w:jc w:val="both"/>
        <w:rPr>
          <w:rFonts w:ascii="Times New Roman" w:hAnsi="Times New Roman"/>
          <w:sz w:val="24"/>
          <w:szCs w:val="24"/>
        </w:rPr>
      </w:pPr>
      <w:proofErr w:type="gramStart"/>
      <w:r w:rsidRPr="00F47FA5">
        <w:rPr>
          <w:rFonts w:ascii="Times New Roman" w:eastAsia="Times New Roman" w:hAnsi="Times New Roman" w:cs="Tahoma"/>
          <w:sz w:val="24"/>
          <w:szCs w:val="24"/>
          <w:lang w:eastAsia="ru-RU"/>
        </w:rPr>
        <w:t xml:space="preserve">4.1.15. </w:t>
      </w:r>
      <w:r w:rsidRPr="00E84D14">
        <w:rPr>
          <w:rFonts w:ascii="Times New Roman" w:eastAsia="Times New Roman" w:hAnsi="Times New Roman" w:cs="Tahoma"/>
          <w:sz w:val="24"/>
          <w:szCs w:val="24"/>
          <w:lang w:eastAsia="ru-RU"/>
        </w:rPr>
        <w:t>.</w:t>
      </w:r>
      <w:proofErr w:type="gramEnd"/>
      <w:r w:rsidRPr="00E84D14">
        <w:rPr>
          <w:rFonts w:ascii="Times New Roman" w:eastAsia="Times New Roman" w:hAnsi="Times New Roman" w:cs="Tahoma"/>
          <w:sz w:val="24"/>
          <w:szCs w:val="24"/>
          <w:lang w:eastAsia="ru-RU"/>
        </w:rPr>
        <w:t xml:space="preserve"> </w:t>
      </w:r>
      <w:r w:rsidRPr="00E84D14">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AB3410" w:rsidRPr="00E84D14" w:rsidRDefault="00AB3410" w:rsidP="00AB3410">
      <w:pPr>
        <w:pStyle w:val="ConsNormal"/>
        <w:widowControl/>
        <w:ind w:firstLine="709"/>
        <w:jc w:val="both"/>
        <w:rPr>
          <w:rFonts w:ascii="Times New Roman" w:hAnsi="Times New Roman"/>
          <w:sz w:val="24"/>
          <w:szCs w:val="24"/>
        </w:rPr>
      </w:pPr>
      <w:r w:rsidRPr="00E84D14">
        <w:rPr>
          <w:rFonts w:ascii="Times New Roman" w:hAnsi="Times New Roman"/>
          <w:sz w:val="24"/>
          <w:szCs w:val="24"/>
        </w:rPr>
        <w:t xml:space="preserve">Перерывы в работе, образующиеся в связи с выполнением воспитателями работы сверх установленных </w:t>
      </w:r>
      <w:proofErr w:type="gramStart"/>
      <w:r w:rsidRPr="00E84D14">
        <w:rPr>
          <w:rFonts w:ascii="Times New Roman" w:hAnsi="Times New Roman"/>
          <w:sz w:val="24"/>
          <w:szCs w:val="24"/>
        </w:rPr>
        <w:t>норм,  к</w:t>
      </w:r>
      <w:proofErr w:type="gramEnd"/>
      <w:r w:rsidRPr="00E84D14">
        <w:rPr>
          <w:rFonts w:ascii="Times New Roman" w:hAnsi="Times New Roman"/>
          <w:sz w:val="24"/>
          <w:szCs w:val="24"/>
        </w:rPr>
        <w:t xml:space="preserve"> режиму рабочего дня с разделением его на части не относятся.</w:t>
      </w:r>
    </w:p>
    <w:p w:rsidR="00AB3410" w:rsidRPr="00F47FA5" w:rsidRDefault="00AB3410" w:rsidP="00AB341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4.1.16</w:t>
      </w:r>
      <w:r w:rsidRPr="00F47FA5">
        <w:rPr>
          <w:rFonts w:ascii="Times New Roman" w:eastAsia="Times New Roman" w:hAnsi="Times New Roman" w:cs="Tahoma"/>
          <w:sz w:val="24"/>
          <w:szCs w:val="24"/>
          <w:lang w:eastAsia="ru-RU"/>
        </w:rPr>
        <w:t>. В рабочее время не допускается (за исключением случаев, предусмотренных локальными актами учреждения, коллективным договором)</w:t>
      </w:r>
      <w:r>
        <w:rPr>
          <w:rFonts w:ascii="Times New Roman" w:eastAsia="Times New Roman" w:hAnsi="Times New Roman" w:cs="Tahoma"/>
          <w:sz w:val="24"/>
          <w:szCs w:val="24"/>
          <w:lang w:eastAsia="ru-RU"/>
        </w:rPr>
        <w:t>:</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созывать собрания, заседания, совещания и другие мероприятия по общественным делам.</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4.1.17</w:t>
      </w:r>
      <w:r w:rsidRPr="00F47FA5">
        <w:rPr>
          <w:rFonts w:ascii="Times New Roman" w:eastAsia="Times New Roman" w:hAnsi="Times New Roman" w:cs="Tahoma"/>
          <w:sz w:val="24"/>
          <w:szCs w:val="24"/>
          <w:lang w:eastAsia="ru-RU"/>
        </w:rPr>
        <w:t>. При осуществлении в образовательном учреждении функций по контролю за образовательным процессом и в других случаях не допускается:</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присутствие на уроках (занятиях) посторонних лиц без разрешения представителя работодателя;</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t xml:space="preserve">входить в класс (группу) после начала урока (занятия), </w:t>
      </w:r>
      <w:proofErr w:type="gramStart"/>
      <w:r w:rsidRPr="00F47FA5">
        <w:rPr>
          <w:rFonts w:ascii="Times New Roman" w:eastAsia="Times New Roman" w:hAnsi="Times New Roman" w:cs="Tahoma"/>
          <w:sz w:val="24"/>
          <w:szCs w:val="24"/>
          <w:lang w:eastAsia="ru-RU"/>
        </w:rPr>
        <w:t>за  исключением</w:t>
      </w:r>
      <w:proofErr w:type="gramEnd"/>
      <w:r w:rsidRPr="00F47FA5">
        <w:rPr>
          <w:rFonts w:ascii="Times New Roman" w:eastAsia="Times New Roman" w:hAnsi="Times New Roman" w:cs="Tahoma"/>
          <w:sz w:val="24"/>
          <w:szCs w:val="24"/>
          <w:lang w:eastAsia="ru-RU"/>
        </w:rPr>
        <w:t xml:space="preserve"> представителя работодателя;</w:t>
      </w:r>
    </w:p>
    <w:p w:rsidR="00AB3410" w:rsidRPr="00F47FA5"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F47FA5">
        <w:rPr>
          <w:rFonts w:ascii="Times New Roman" w:eastAsia="Times New Roman" w:hAnsi="Times New Roman" w:cs="Tahoma"/>
          <w:sz w:val="24"/>
          <w:szCs w:val="24"/>
          <w:lang w:eastAsia="ru-RU"/>
        </w:rPr>
        <w:lastRenderedPageBreak/>
        <w:t>делать педагогическим работникам замечания по поводу их работы во время проведения уроков (занятий) и в присутствии обучающихся.</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w:t>
      </w:r>
    </w:p>
    <w:p w:rsidR="00AB3410" w:rsidRPr="00E84D14" w:rsidRDefault="00AB3410" w:rsidP="00AB3410">
      <w:pPr>
        <w:autoSpaceDE w:val="0"/>
        <w:autoSpaceDN w:val="0"/>
        <w:adjustRightInd w:val="0"/>
        <w:spacing w:after="0" w:line="240" w:lineRule="auto"/>
        <w:ind w:firstLine="709"/>
        <w:jc w:val="both"/>
        <w:rPr>
          <w:rFonts w:ascii="Times New Roman" w:hAnsi="Times New Roman"/>
          <w:b/>
          <w:sz w:val="24"/>
          <w:szCs w:val="24"/>
          <w:lang w:eastAsia="ru-RU"/>
        </w:rPr>
      </w:pPr>
    </w:p>
    <w:p w:rsidR="00AB3410" w:rsidRPr="00E84D14" w:rsidRDefault="00AB3410" w:rsidP="00AB3410">
      <w:pPr>
        <w:autoSpaceDE w:val="0"/>
        <w:autoSpaceDN w:val="0"/>
        <w:adjustRightInd w:val="0"/>
        <w:spacing w:after="0" w:line="240" w:lineRule="auto"/>
        <w:ind w:firstLine="709"/>
        <w:jc w:val="both"/>
        <w:rPr>
          <w:rFonts w:ascii="Times New Roman" w:hAnsi="Times New Roman"/>
          <w:b/>
          <w:sz w:val="24"/>
          <w:szCs w:val="24"/>
          <w:lang w:eastAsia="ru-RU"/>
        </w:rPr>
      </w:pPr>
      <w:r w:rsidRPr="00E84D14">
        <w:rPr>
          <w:rFonts w:ascii="Times New Roman" w:hAnsi="Times New Roman"/>
          <w:b/>
          <w:sz w:val="24"/>
          <w:szCs w:val="24"/>
          <w:lang w:eastAsia="ru-RU"/>
        </w:rPr>
        <w:t>4.2. Установление учебной нагрузки учителей:</w:t>
      </w:r>
    </w:p>
    <w:p w:rsidR="00AB3410" w:rsidRPr="00515B3B" w:rsidRDefault="00AB3410" w:rsidP="00AB341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515B3B">
        <w:rPr>
          <w:rFonts w:ascii="Times New Roman" w:hAnsi="Times New Roman" w:cs="Tahoma"/>
          <w:sz w:val="24"/>
          <w:szCs w:val="24"/>
        </w:rPr>
        <w:t>4.2.1.</w:t>
      </w:r>
      <w:r w:rsidRPr="00515B3B">
        <w:rPr>
          <w:rFonts w:ascii="Times New Roman" w:eastAsia="Times New Roman" w:hAnsi="Times New Roman" w:cs="Tahoma"/>
          <w:sz w:val="24"/>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15B3B">
        <w:rPr>
          <w:rFonts w:ascii="Times New Roman" w:eastAsia="MS Mincho" w:hAnsi="Times New Roman"/>
          <w:b/>
          <w:i/>
          <w:sz w:val="24"/>
          <w:szCs w:val="24"/>
        </w:rPr>
        <w:t xml:space="preserve"> </w:t>
      </w:r>
      <w:r w:rsidRPr="00515B3B">
        <w:rPr>
          <w:rFonts w:ascii="Times New Roman" w:eastAsia="Times New Roman" w:hAnsi="Times New Roman" w:cs="Tahoma"/>
          <w:sz w:val="24"/>
          <w:szCs w:val="24"/>
          <w:lang w:eastAsia="ru-RU"/>
        </w:rPr>
        <w:t xml:space="preserve">Определение объема учебной нагрузки </w:t>
      </w:r>
      <w:proofErr w:type="gramStart"/>
      <w:r w:rsidRPr="00515B3B">
        <w:rPr>
          <w:rFonts w:ascii="Times New Roman" w:eastAsia="Times New Roman" w:hAnsi="Times New Roman" w:cs="Tahoma"/>
          <w:sz w:val="24"/>
          <w:szCs w:val="24"/>
          <w:lang w:eastAsia="ru-RU"/>
        </w:rPr>
        <w:t>учителей  производится</w:t>
      </w:r>
      <w:proofErr w:type="gramEnd"/>
      <w:r w:rsidRPr="00515B3B">
        <w:rPr>
          <w:rFonts w:ascii="Times New Roman" w:eastAsia="Times New Roman" w:hAnsi="Times New Roman" w:cs="Tahoma"/>
          <w:sz w:val="24"/>
          <w:szCs w:val="24"/>
          <w:lang w:eastAsia="ru-RU"/>
        </w:rPr>
        <w:t xml:space="preserve">  один раз в год раздельно по полугодиям.</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4.2.2. Учебная нагрузка, объем </w:t>
      </w:r>
      <w:proofErr w:type="gramStart"/>
      <w:r w:rsidRPr="00515B3B">
        <w:rPr>
          <w:rFonts w:ascii="Times New Roman" w:eastAsia="Times New Roman" w:hAnsi="Times New Roman" w:cs="Tahoma"/>
          <w:sz w:val="24"/>
          <w:szCs w:val="24"/>
          <w:lang w:eastAsia="ru-RU"/>
        </w:rPr>
        <w:t>которой  больше</w:t>
      </w:r>
      <w:proofErr w:type="gramEnd"/>
      <w:r w:rsidRPr="00515B3B">
        <w:rPr>
          <w:rFonts w:ascii="Times New Roman" w:eastAsia="Times New Roman" w:hAnsi="Times New Roman" w:cs="Tahoma"/>
          <w:sz w:val="24"/>
          <w:szCs w:val="24"/>
          <w:lang w:eastAsia="ru-RU"/>
        </w:rPr>
        <w:t xml:space="preserve">  или меньше нормы часов за ставку заработной платы, устанавливается только с письменного согласия работника.</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4.2.3. Установленный в начале учебного года объем учебной </w:t>
      </w:r>
      <w:proofErr w:type="gramStart"/>
      <w:r w:rsidRPr="00515B3B">
        <w:rPr>
          <w:rFonts w:ascii="Times New Roman" w:eastAsia="Times New Roman" w:hAnsi="Times New Roman" w:cs="Tahoma"/>
          <w:sz w:val="24"/>
          <w:szCs w:val="24"/>
          <w:lang w:eastAsia="ru-RU"/>
        </w:rPr>
        <w:t>нагрузки  не</w:t>
      </w:r>
      <w:proofErr w:type="gramEnd"/>
      <w:r w:rsidRPr="00515B3B">
        <w:rPr>
          <w:rFonts w:ascii="Times New Roman" w:eastAsia="Times New Roman" w:hAnsi="Times New Roman" w:cs="Tahoma"/>
          <w:sz w:val="24"/>
          <w:szCs w:val="24"/>
          <w:lang w:eastAsia="ru-RU"/>
        </w:rPr>
        <w:t xml:space="preserve">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4.2.4. Уменьшение учебной </w:t>
      </w:r>
      <w:proofErr w:type="gramStart"/>
      <w:r w:rsidRPr="00515B3B">
        <w:rPr>
          <w:rFonts w:ascii="Times New Roman" w:eastAsia="Times New Roman" w:hAnsi="Times New Roman" w:cs="Tahoma"/>
          <w:sz w:val="24"/>
          <w:szCs w:val="24"/>
          <w:lang w:eastAsia="ru-RU"/>
        </w:rPr>
        <w:t>нагрузки  учителей</w:t>
      </w:r>
      <w:proofErr w:type="gramEnd"/>
      <w:r w:rsidRPr="00515B3B">
        <w:rPr>
          <w:rFonts w:ascii="Times New Roman" w:eastAsia="Times New Roman" w:hAnsi="Times New Roman" w:cs="Tahoma"/>
          <w:sz w:val="24"/>
          <w:szCs w:val="24"/>
          <w:lang w:eastAsia="ru-RU"/>
        </w:rPr>
        <w:t xml:space="preserve"> без их согласия может осуществляться также в случаях:</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w:t>
      </w:r>
      <w:proofErr w:type="gramStart"/>
      <w:r w:rsidRPr="00515B3B">
        <w:rPr>
          <w:rFonts w:ascii="Times New Roman" w:eastAsia="Times New Roman" w:hAnsi="Times New Roman" w:cs="Tahoma"/>
          <w:sz w:val="24"/>
          <w:szCs w:val="24"/>
          <w:lang w:eastAsia="ru-RU"/>
        </w:rPr>
        <w:t>с  болезнью</w:t>
      </w:r>
      <w:proofErr w:type="gramEnd"/>
      <w:r w:rsidRPr="00515B3B">
        <w:rPr>
          <w:rFonts w:ascii="Times New Roman" w:eastAsia="Times New Roman" w:hAnsi="Times New Roman" w:cs="Tahoma"/>
          <w:sz w:val="24"/>
          <w:szCs w:val="24"/>
          <w:lang w:eastAsia="ru-RU"/>
        </w:rPr>
        <w:t xml:space="preserve"> и по другим причинам; </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временного выполнения учебной нагрузки учителя, с которым прекращены трудовые отношения, и </w:t>
      </w:r>
      <w:proofErr w:type="gramStart"/>
      <w:r w:rsidRPr="00515B3B">
        <w:rPr>
          <w:rFonts w:ascii="Times New Roman" w:eastAsia="Times New Roman" w:hAnsi="Times New Roman" w:cs="Tahoma"/>
          <w:sz w:val="24"/>
          <w:szCs w:val="24"/>
          <w:lang w:eastAsia="ru-RU"/>
        </w:rPr>
        <w:t>на место</w:t>
      </w:r>
      <w:proofErr w:type="gramEnd"/>
      <w:r w:rsidRPr="00515B3B">
        <w:rPr>
          <w:rFonts w:ascii="Times New Roman" w:eastAsia="Times New Roman" w:hAnsi="Times New Roman" w:cs="Tahoma"/>
          <w:sz w:val="24"/>
          <w:szCs w:val="24"/>
          <w:lang w:eastAsia="ru-RU"/>
        </w:rPr>
        <w:t xml:space="preserve"> которого должен быть принят другой постоянный работник;</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4.2.5.  В других случаях любое временное или постоянное изменение (</w:t>
      </w:r>
      <w:proofErr w:type="gramStart"/>
      <w:r w:rsidRPr="00515B3B">
        <w:rPr>
          <w:rFonts w:ascii="Times New Roman" w:eastAsia="Times New Roman" w:hAnsi="Times New Roman" w:cs="Tahoma"/>
          <w:sz w:val="24"/>
          <w:szCs w:val="24"/>
          <w:lang w:eastAsia="ru-RU"/>
        </w:rPr>
        <w:t>увеличение  или</w:t>
      </w:r>
      <w:proofErr w:type="gramEnd"/>
      <w:r w:rsidRPr="00515B3B">
        <w:rPr>
          <w:rFonts w:ascii="Times New Roman" w:eastAsia="Times New Roman" w:hAnsi="Times New Roman" w:cs="Tahoma"/>
          <w:sz w:val="24"/>
          <w:szCs w:val="24"/>
          <w:lang w:eastAsia="ru-RU"/>
        </w:rPr>
        <w:t xml:space="preserve">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w:t>
      </w:r>
      <w:proofErr w:type="gramStart"/>
      <w:r w:rsidRPr="00515B3B">
        <w:rPr>
          <w:rFonts w:ascii="Times New Roman" w:eastAsia="Times New Roman" w:hAnsi="Times New Roman" w:cs="Tahoma"/>
          <w:sz w:val="24"/>
          <w:szCs w:val="24"/>
          <w:lang w:eastAsia="ru-RU"/>
        </w:rPr>
        <w:t>и  с</w:t>
      </w:r>
      <w:proofErr w:type="gramEnd"/>
      <w:r w:rsidRPr="00515B3B">
        <w:rPr>
          <w:rFonts w:ascii="Times New Roman" w:eastAsia="Times New Roman" w:hAnsi="Times New Roman" w:cs="Tahoma"/>
          <w:sz w:val="24"/>
          <w:szCs w:val="24"/>
          <w:lang w:eastAsia="ru-RU"/>
        </w:rPr>
        <w:t xml:space="preserve"> соблюдением порядка и сроков предупреждения их об изменении учебной нагрузки.</w:t>
      </w:r>
    </w:p>
    <w:p w:rsidR="00AB3410" w:rsidRPr="00515B3B" w:rsidRDefault="00AB3410" w:rsidP="00AB3410">
      <w:pPr>
        <w:pStyle w:val="a3"/>
        <w:ind w:firstLine="709"/>
        <w:jc w:val="both"/>
        <w:rPr>
          <w:rFonts w:ascii="Times New Roman" w:hAnsi="Times New Roman" w:cs="Tahoma"/>
          <w:sz w:val="24"/>
          <w:szCs w:val="24"/>
        </w:rPr>
      </w:pPr>
      <w:r w:rsidRPr="00515B3B">
        <w:rPr>
          <w:rFonts w:ascii="Times New Roman" w:hAnsi="Times New Roman" w:cs="Tahoma"/>
          <w:sz w:val="24"/>
          <w:szCs w:val="24"/>
        </w:rPr>
        <w:t xml:space="preserve">4.2.7. Без согласия учителей допускается увеличение объема их учебной </w:t>
      </w:r>
      <w:proofErr w:type="gramStart"/>
      <w:r w:rsidRPr="00515B3B">
        <w:rPr>
          <w:rFonts w:ascii="Times New Roman" w:hAnsi="Times New Roman" w:cs="Tahoma"/>
          <w:sz w:val="24"/>
          <w:szCs w:val="24"/>
        </w:rPr>
        <w:t>нагрузки  на</w:t>
      </w:r>
      <w:proofErr w:type="gramEnd"/>
      <w:r w:rsidRPr="00515B3B">
        <w:rPr>
          <w:rFonts w:ascii="Times New Roman" w:hAnsi="Times New Roman" w:cs="Tahoma"/>
          <w:sz w:val="24"/>
          <w:szCs w:val="24"/>
        </w:rPr>
        <w:t xml:space="preserve">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AB3410" w:rsidRPr="00515B3B" w:rsidRDefault="00AB3410" w:rsidP="00AB3410">
      <w:pPr>
        <w:pStyle w:val="a3"/>
        <w:ind w:firstLine="709"/>
        <w:jc w:val="both"/>
        <w:rPr>
          <w:rFonts w:ascii="Times New Roman" w:hAnsi="Times New Roman" w:cs="Tahoma"/>
          <w:sz w:val="24"/>
          <w:szCs w:val="24"/>
        </w:rPr>
      </w:pPr>
      <w:r w:rsidRPr="00515B3B">
        <w:rPr>
          <w:rFonts w:ascii="Times New Roman" w:hAnsi="Times New Roman" w:cs="Tahoma"/>
          <w:sz w:val="24"/>
          <w:szCs w:val="24"/>
        </w:rPr>
        <w:t xml:space="preserve">4.2.8. Сохранение объема учебной нагрузки и ее преемственность у учителей выпускных </w:t>
      </w:r>
      <w:proofErr w:type="gramStart"/>
      <w:r w:rsidRPr="00515B3B">
        <w:rPr>
          <w:rFonts w:ascii="Times New Roman" w:hAnsi="Times New Roman" w:cs="Tahoma"/>
          <w:sz w:val="24"/>
          <w:szCs w:val="24"/>
        </w:rPr>
        <w:t>классов  обеспечиваются</w:t>
      </w:r>
      <w:proofErr w:type="gramEnd"/>
      <w:r w:rsidRPr="00515B3B">
        <w:rPr>
          <w:rFonts w:ascii="Times New Roman" w:hAnsi="Times New Roman" w:cs="Tahoma"/>
          <w:sz w:val="24"/>
          <w:szCs w:val="24"/>
        </w:rPr>
        <w:t xml:space="preserve"> путем предоставления им учебной нагрузки в классах, в которых впервые начинается изучение преподаваемых этими  учителями предметов.</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Обеспечение   сохранения объема учебной нагрузки учителей на период нахождения </w:t>
      </w:r>
      <w:proofErr w:type="gramStart"/>
      <w:r w:rsidRPr="00515B3B">
        <w:rPr>
          <w:rFonts w:ascii="Times New Roman" w:eastAsia="Times New Roman" w:hAnsi="Times New Roman" w:cs="Tahoma"/>
          <w:sz w:val="24"/>
          <w:szCs w:val="24"/>
          <w:lang w:eastAsia="ru-RU"/>
        </w:rPr>
        <w:t>их  в</w:t>
      </w:r>
      <w:proofErr w:type="gramEnd"/>
      <w:r w:rsidRPr="00515B3B">
        <w:rPr>
          <w:rFonts w:ascii="Times New Roman" w:eastAsia="Times New Roman" w:hAnsi="Times New Roman" w:cs="Tahoma"/>
          <w:sz w:val="24"/>
          <w:szCs w:val="24"/>
          <w:lang w:eastAsia="ru-RU"/>
        </w:rPr>
        <w:t xml:space="preserve"> отпуске по уходу за ребенком  до достижения им возраста трех лет, а также преемственности преподавания предметов в  классах, определение  объема   </w:t>
      </w:r>
      <w:r w:rsidRPr="00515B3B">
        <w:rPr>
          <w:rFonts w:ascii="Times New Roman" w:eastAsia="Times New Roman" w:hAnsi="Times New Roman" w:cs="Tahoma"/>
          <w:sz w:val="24"/>
          <w:szCs w:val="24"/>
          <w:lang w:eastAsia="ru-RU"/>
        </w:rPr>
        <w:lastRenderedPageBreak/>
        <w:t>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4.2.10. Распределение учебной нагрузки производится руководителем образовательного </w:t>
      </w:r>
      <w:proofErr w:type="gramStart"/>
      <w:r w:rsidRPr="00515B3B">
        <w:rPr>
          <w:rFonts w:ascii="Times New Roman" w:eastAsia="Times New Roman" w:hAnsi="Times New Roman" w:cs="Tahoma"/>
          <w:sz w:val="24"/>
          <w:szCs w:val="24"/>
          <w:lang w:eastAsia="ru-RU"/>
        </w:rPr>
        <w:t>учреждения  с</w:t>
      </w:r>
      <w:proofErr w:type="gramEnd"/>
      <w:r w:rsidRPr="00515B3B">
        <w:rPr>
          <w:rFonts w:ascii="Times New Roman" w:eastAsia="Times New Roman" w:hAnsi="Times New Roman" w:cs="Tahoma"/>
          <w:sz w:val="24"/>
          <w:szCs w:val="24"/>
          <w:lang w:eastAsia="ru-RU"/>
        </w:rPr>
        <w:t xml:space="preserve">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4.2.11. Учебная нагрузка на определенный срок, в </w:t>
      </w:r>
      <w:proofErr w:type="spellStart"/>
      <w:r w:rsidRPr="00515B3B">
        <w:rPr>
          <w:rFonts w:ascii="Times New Roman" w:eastAsia="Times New Roman" w:hAnsi="Times New Roman" w:cs="Tahoma"/>
          <w:sz w:val="24"/>
          <w:szCs w:val="24"/>
          <w:lang w:eastAsia="ru-RU"/>
        </w:rPr>
        <w:t>т.ч</w:t>
      </w:r>
      <w:proofErr w:type="spellEnd"/>
      <w:r w:rsidRPr="00515B3B">
        <w:rPr>
          <w:rFonts w:ascii="Times New Roman" w:eastAsia="Times New Roman" w:hAnsi="Times New Roman" w:cs="Tahoma"/>
          <w:sz w:val="24"/>
          <w:szCs w:val="24"/>
          <w:lang w:eastAsia="ru-RU"/>
        </w:rPr>
        <w:t>. только на учебный год, может быть установлена в следующих случаях:</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для выполнения учебной </w:t>
      </w:r>
      <w:proofErr w:type="gramStart"/>
      <w:r w:rsidRPr="00515B3B">
        <w:rPr>
          <w:rFonts w:ascii="Times New Roman" w:eastAsia="Times New Roman" w:hAnsi="Times New Roman" w:cs="Tahoma"/>
          <w:sz w:val="24"/>
          <w:szCs w:val="24"/>
          <w:lang w:eastAsia="ru-RU"/>
        </w:rPr>
        <w:t>нагрузки  учителей</w:t>
      </w:r>
      <w:proofErr w:type="gramEnd"/>
      <w:r w:rsidRPr="00515B3B">
        <w:rPr>
          <w:rFonts w:ascii="Times New Roman" w:eastAsia="Times New Roman" w:hAnsi="Times New Roman" w:cs="Tahoma"/>
          <w:sz w:val="24"/>
          <w:szCs w:val="24"/>
          <w:lang w:eastAsia="ru-RU"/>
        </w:rPr>
        <w:t>, находящихся в отпуске по уходу за ребенком;</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для выполнения учебной нагрузки учителей, отсутствующих в связи </w:t>
      </w:r>
      <w:proofErr w:type="gramStart"/>
      <w:r w:rsidRPr="00515B3B">
        <w:rPr>
          <w:rFonts w:ascii="Times New Roman" w:eastAsia="Times New Roman" w:hAnsi="Times New Roman" w:cs="Tahoma"/>
          <w:sz w:val="24"/>
          <w:szCs w:val="24"/>
          <w:lang w:eastAsia="ru-RU"/>
        </w:rPr>
        <w:t>с  болезнью</w:t>
      </w:r>
      <w:proofErr w:type="gramEnd"/>
      <w:r w:rsidRPr="00515B3B">
        <w:rPr>
          <w:rFonts w:ascii="Times New Roman" w:eastAsia="Times New Roman" w:hAnsi="Times New Roman" w:cs="Tahoma"/>
          <w:sz w:val="24"/>
          <w:szCs w:val="24"/>
          <w:lang w:eastAsia="ru-RU"/>
        </w:rPr>
        <w:t xml:space="preserve"> и по другим причинам; </w:t>
      </w:r>
    </w:p>
    <w:p w:rsidR="00AB3410" w:rsidRPr="00515B3B" w:rsidRDefault="00AB3410" w:rsidP="00AB3410">
      <w:pPr>
        <w:spacing w:after="0" w:line="240" w:lineRule="auto"/>
        <w:ind w:firstLine="709"/>
        <w:jc w:val="both"/>
        <w:rPr>
          <w:rFonts w:ascii="Times New Roman" w:eastAsia="Times New Roman" w:hAnsi="Times New Roman" w:cs="Tahoma"/>
          <w:sz w:val="24"/>
          <w:szCs w:val="24"/>
          <w:lang w:eastAsia="ru-RU"/>
        </w:rPr>
      </w:pPr>
      <w:r w:rsidRPr="00515B3B">
        <w:rPr>
          <w:rFonts w:ascii="Times New Roman" w:eastAsia="Times New Roman" w:hAnsi="Times New Roman" w:cs="Tahoma"/>
          <w:sz w:val="24"/>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w:t>
      </w:r>
      <w:proofErr w:type="gramStart"/>
      <w:r w:rsidRPr="00515B3B">
        <w:rPr>
          <w:rFonts w:ascii="Times New Roman" w:eastAsia="Times New Roman" w:hAnsi="Times New Roman" w:cs="Tahoma"/>
          <w:sz w:val="24"/>
          <w:szCs w:val="24"/>
          <w:lang w:eastAsia="ru-RU"/>
        </w:rPr>
        <w:t>предполагается  пригласить</w:t>
      </w:r>
      <w:proofErr w:type="gramEnd"/>
      <w:r w:rsidRPr="00515B3B">
        <w:rPr>
          <w:rFonts w:ascii="Times New Roman" w:eastAsia="Times New Roman" w:hAnsi="Times New Roman" w:cs="Tahoma"/>
          <w:sz w:val="24"/>
          <w:szCs w:val="24"/>
          <w:lang w:eastAsia="ru-RU"/>
        </w:rPr>
        <w:t xml:space="preserve"> другого постоянного работника. </w:t>
      </w:r>
    </w:p>
    <w:p w:rsidR="00AB3410" w:rsidRPr="00515B3B" w:rsidRDefault="00AB3410" w:rsidP="00AB3410">
      <w:pPr>
        <w:pStyle w:val="31"/>
        <w:spacing w:after="0"/>
        <w:ind w:left="0" w:firstLine="709"/>
        <w:jc w:val="both"/>
        <w:rPr>
          <w:sz w:val="24"/>
          <w:szCs w:val="24"/>
        </w:rPr>
      </w:pPr>
      <w:r w:rsidRPr="00515B3B">
        <w:rPr>
          <w:sz w:val="24"/>
          <w:szCs w:val="24"/>
        </w:rPr>
        <w:t>4.2.12. Руководитель учре</w:t>
      </w:r>
      <w:r>
        <w:rPr>
          <w:sz w:val="24"/>
          <w:szCs w:val="24"/>
        </w:rPr>
        <w:t xml:space="preserve">ждения, его заместители </w:t>
      </w:r>
      <w:r w:rsidRPr="00515B3B">
        <w:rPr>
          <w:sz w:val="24"/>
          <w:szCs w:val="24"/>
        </w:rPr>
        <w:t>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B3410" w:rsidRPr="00515B3B" w:rsidRDefault="00AB3410" w:rsidP="00AB3410">
      <w:pPr>
        <w:spacing w:after="0" w:line="240" w:lineRule="auto"/>
        <w:ind w:firstLine="709"/>
        <w:jc w:val="both"/>
        <w:rPr>
          <w:rFonts w:ascii="Times New Roman" w:eastAsia="Times New Roman" w:hAnsi="Times New Roman"/>
          <w:sz w:val="24"/>
          <w:szCs w:val="24"/>
          <w:lang w:eastAsia="ar-SA"/>
        </w:rPr>
      </w:pPr>
      <w:r w:rsidRPr="00515B3B">
        <w:rPr>
          <w:rFonts w:ascii="Times New Roman" w:eastAsia="Times New Roman" w:hAnsi="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b/>
          <w:sz w:val="24"/>
          <w:szCs w:val="24"/>
          <w:lang w:eastAsia="ru-RU"/>
        </w:rPr>
        <w:t>4.3. Время отдыха:</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eastAsia="Times New Roman" w:hAnsi="Times New Roman" w:cs="Tahoma"/>
          <w:sz w:val="24"/>
          <w:szCs w:val="24"/>
          <w:lang w:eastAsia="ru-RU"/>
        </w:rPr>
        <w:t xml:space="preserve">4.3.1. </w:t>
      </w:r>
      <w:r w:rsidRPr="00E84D14">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Видами времени отдыха являются:</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перерывы в течение рабочего дня (смены);</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ежедневный (междусменный) отдых;</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выходные дни (еженедельный непрерывный отдых);</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нерабочие праздничные дни;</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отпуска.</w:t>
      </w:r>
    </w:p>
    <w:p w:rsidR="00AB3410" w:rsidRPr="00E84D14" w:rsidRDefault="00AB3410" w:rsidP="00AB3410">
      <w:pPr>
        <w:pStyle w:val="ConsNormal"/>
        <w:widowControl/>
        <w:ind w:firstLine="709"/>
        <w:jc w:val="both"/>
        <w:rPr>
          <w:rFonts w:ascii="Times New Roman" w:hAnsi="Times New Roman"/>
          <w:sz w:val="24"/>
          <w:szCs w:val="24"/>
        </w:rPr>
      </w:pPr>
      <w:r w:rsidRPr="00E84D14">
        <w:rPr>
          <w:rFonts w:ascii="Times New Roman" w:hAnsi="Times New Roman"/>
          <w:sz w:val="24"/>
          <w:szCs w:val="24"/>
        </w:rPr>
        <w:lastRenderedPageBreak/>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B3410" w:rsidRPr="00E84D14" w:rsidRDefault="00AB3410" w:rsidP="00AB3410">
      <w:pPr>
        <w:tabs>
          <w:tab w:val="left" w:pos="540"/>
          <w:tab w:val="num" w:pos="720"/>
          <w:tab w:val="left" w:pos="1620"/>
        </w:tabs>
        <w:spacing w:after="0" w:line="240" w:lineRule="auto"/>
        <w:ind w:firstLine="709"/>
        <w:jc w:val="both"/>
        <w:rPr>
          <w:rFonts w:ascii="Times New Roman" w:hAnsi="Times New Roman"/>
          <w:sz w:val="24"/>
          <w:szCs w:val="24"/>
        </w:rPr>
      </w:pPr>
      <w:r w:rsidRPr="00E84D14">
        <w:rPr>
          <w:rFonts w:ascii="Times New Roman" w:hAnsi="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w:t>
      </w:r>
    </w:p>
    <w:p w:rsidR="00AB3410" w:rsidRPr="00E84D14" w:rsidRDefault="00AB3410" w:rsidP="00AB3410">
      <w:pPr>
        <w:tabs>
          <w:tab w:val="left" w:pos="540"/>
          <w:tab w:val="num" w:pos="720"/>
          <w:tab w:val="left" w:pos="1620"/>
        </w:tabs>
        <w:spacing w:after="0" w:line="240" w:lineRule="auto"/>
        <w:ind w:firstLine="709"/>
        <w:jc w:val="both"/>
        <w:rPr>
          <w:rFonts w:ascii="Times New Roman" w:hAnsi="Times New Roman"/>
          <w:sz w:val="24"/>
          <w:szCs w:val="24"/>
        </w:rPr>
      </w:pPr>
      <w:r w:rsidRPr="00E84D14">
        <w:rPr>
          <w:rFonts w:ascii="Times New Roman" w:hAnsi="Times New Roman"/>
          <w:sz w:val="24"/>
          <w:szCs w:val="24"/>
        </w:rPr>
        <w:t>Для остальных работников устанавливается перерыв для приема пищи и отдыха с 12.30 по 13.00.</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4.3.3. Работа в выходные и нерабочие праздничные дни запрещается.</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ab/>
        <w:t>4.3.4. Работа в выходные и нерабочие праздничные</w:t>
      </w:r>
      <w:r w:rsidR="003C5E9F">
        <w:rPr>
          <w:rFonts w:ascii="Times New Roman" w:eastAsia="Times New Roman" w:hAnsi="Times New Roman" w:cs="Tahoma"/>
          <w:sz w:val="24"/>
          <w:szCs w:val="24"/>
          <w:lang w:eastAsia="ru-RU"/>
        </w:rPr>
        <w:t xml:space="preserve"> дни</w:t>
      </w:r>
      <w:r w:rsidRPr="00E84D14">
        <w:rPr>
          <w:rFonts w:ascii="Times New Roman" w:eastAsia="Times New Roman" w:hAnsi="Times New Roman" w:cs="Tahoma"/>
          <w:sz w:val="24"/>
          <w:szCs w:val="24"/>
          <w:lang w:eastAsia="ru-RU"/>
        </w:rPr>
        <w:t xml:space="preserve"> оплачивается не менее чем в двойном размере.</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eastAsia="Times New Roman" w:hAnsi="Times New Roman" w:cs="Tahoma"/>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w:t>
      </w:r>
      <w:proofErr w:type="gramStart"/>
      <w:r w:rsidRPr="00E84D14">
        <w:rPr>
          <w:rFonts w:ascii="Times New Roman" w:eastAsia="Times New Roman" w:hAnsi="Times New Roman" w:cs="Tahoma"/>
          <w:sz w:val="24"/>
          <w:szCs w:val="24"/>
          <w:lang w:eastAsia="ru-RU"/>
        </w:rPr>
        <w:t xml:space="preserve">а  </w:t>
      </w:r>
      <w:r w:rsidRPr="00E84D14">
        <w:rPr>
          <w:rFonts w:ascii="Times New Roman" w:hAnsi="Times New Roman"/>
          <w:sz w:val="24"/>
          <w:szCs w:val="24"/>
        </w:rPr>
        <w:t>день</w:t>
      </w:r>
      <w:proofErr w:type="gramEnd"/>
      <w:r w:rsidRPr="00E84D14">
        <w:rPr>
          <w:rFonts w:ascii="Times New Roman" w:hAnsi="Times New Roman"/>
          <w:sz w:val="24"/>
          <w:szCs w:val="24"/>
        </w:rPr>
        <w:t xml:space="preserve"> отдыха оплате не подлежит.</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eastAsia="Times New Roman" w:hAnsi="Times New Roman" w:cs="Tahoma"/>
          <w:sz w:val="24"/>
          <w:szCs w:val="24"/>
          <w:lang w:eastAsia="ru-RU"/>
        </w:rPr>
        <w:t xml:space="preserve">4.3.5. </w:t>
      </w:r>
      <w:r w:rsidRPr="00E84D14">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4.3.6. Работникам образовательного учреждения предоставляются:</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а) ежегодные основные оплачиваемые отпуска продолжительностью 28 календарных дней;</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eastAsia="Times New Roman" w:hAnsi="Times New Roman" w:cs="Tahoma"/>
          <w:sz w:val="24"/>
          <w:szCs w:val="24"/>
          <w:lang w:eastAsia="ru-RU"/>
        </w:rPr>
        <w:t xml:space="preserve">б) </w:t>
      </w:r>
      <w:r w:rsidRPr="00E84D14">
        <w:rPr>
          <w:rFonts w:ascii="Times New Roman" w:eastAsia="Times New Roman" w:hAnsi="Times New Roman" w:cs="Tahoma"/>
          <w:sz w:val="24"/>
          <w:szCs w:val="24"/>
        </w:rPr>
        <w:t xml:space="preserve">ежегодные дополнительные оплачиваемые отпуска в </w:t>
      </w:r>
      <w:r w:rsidRPr="00E84D14">
        <w:rPr>
          <w:rFonts w:ascii="Times New Roman" w:hAnsi="Times New Roman"/>
          <w:sz w:val="24"/>
          <w:szCs w:val="24"/>
        </w:rPr>
        <w:t>случаях, предусмотренных ТК РФ и иными федеральными законами, а также предусмотренные коллективным договором.</w:t>
      </w:r>
    </w:p>
    <w:p w:rsidR="00047793" w:rsidRPr="00047793" w:rsidRDefault="00AB3410" w:rsidP="00047793">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 xml:space="preserve">4.3.7. </w:t>
      </w:r>
      <w:r w:rsidR="00047793" w:rsidRPr="00047793">
        <w:rPr>
          <w:rFonts w:ascii="Times New Roman" w:eastAsia="Times New Roman" w:hAnsi="Times New Roman" w:cs="Tahoma"/>
          <w:sz w:val="24"/>
          <w:szCs w:val="24"/>
          <w:lang w:eastAsia="ru-RU"/>
        </w:rPr>
        <w:t>Педагогическим работникам учреждения предоставляется ежегодный основной удлиненный оплачиваемый отпуск в зависимости от вида учреждения и занимаемой должности, согласно Постановлению Правительства РФ от 14 мая 2015 года № 466 «О ежегодных основных удлиненных оплачиваемых отпусках».</w:t>
      </w:r>
    </w:p>
    <w:p w:rsidR="00047793" w:rsidRPr="00047793" w:rsidRDefault="00047793" w:rsidP="00047793">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047793">
        <w:rPr>
          <w:rFonts w:ascii="Times New Roman" w:eastAsia="Times New Roman" w:hAnsi="Times New Roman" w:cs="Tahoma"/>
          <w:sz w:val="24"/>
          <w:szCs w:val="24"/>
          <w:lang w:eastAsia="ru-RU"/>
        </w:rPr>
        <w:t xml:space="preserve">«В соответствии с Постановлением Правительства Российской Федерации от 14 мая 2015 года № 466 «О ежегодных </w:t>
      </w:r>
      <w:r w:rsidR="003C5E9F">
        <w:rPr>
          <w:rFonts w:ascii="Times New Roman" w:eastAsia="Times New Roman" w:hAnsi="Times New Roman" w:cs="Tahoma"/>
          <w:sz w:val="24"/>
          <w:szCs w:val="24"/>
          <w:lang w:eastAsia="ru-RU"/>
        </w:rPr>
        <w:t xml:space="preserve">основных </w:t>
      </w:r>
      <w:r w:rsidRPr="00047793">
        <w:rPr>
          <w:rFonts w:ascii="Times New Roman" w:eastAsia="Times New Roman" w:hAnsi="Times New Roman" w:cs="Tahoma"/>
          <w:sz w:val="24"/>
          <w:szCs w:val="24"/>
          <w:lang w:eastAsia="ru-RU"/>
        </w:rPr>
        <w:t xml:space="preserve">удлиненных оплачиваемых отпусках», </w:t>
      </w:r>
      <w:r w:rsidR="003C5E9F">
        <w:rPr>
          <w:rFonts w:ascii="Times New Roman" w:eastAsia="Times New Roman" w:hAnsi="Times New Roman" w:cs="Tahoma"/>
          <w:sz w:val="24"/>
          <w:szCs w:val="24"/>
          <w:lang w:eastAsia="ru-RU"/>
        </w:rPr>
        <w:t xml:space="preserve">пунктом 6.15 </w:t>
      </w:r>
      <w:r w:rsidRPr="00047793">
        <w:rPr>
          <w:rFonts w:ascii="Times New Roman" w:eastAsia="Times New Roman" w:hAnsi="Times New Roman" w:cs="Tahoma"/>
          <w:sz w:val="24"/>
          <w:szCs w:val="24"/>
          <w:lang w:eastAsia="ru-RU"/>
        </w:rPr>
        <w:t>Отраслевого Соглашения между Департаментом общего образования Томской</w:t>
      </w:r>
      <w:r w:rsidR="003C5E9F">
        <w:rPr>
          <w:rFonts w:ascii="Times New Roman" w:eastAsia="Times New Roman" w:hAnsi="Times New Roman" w:cs="Tahoma"/>
          <w:sz w:val="24"/>
          <w:szCs w:val="24"/>
          <w:lang w:eastAsia="ru-RU"/>
        </w:rPr>
        <w:t xml:space="preserve"> области и Томской областной организацией Профессионального союза</w:t>
      </w:r>
      <w:r w:rsidRPr="00047793">
        <w:rPr>
          <w:rFonts w:ascii="Times New Roman" w:eastAsia="Times New Roman" w:hAnsi="Times New Roman" w:cs="Tahoma"/>
          <w:sz w:val="24"/>
          <w:szCs w:val="24"/>
          <w:lang w:eastAsia="ru-RU"/>
        </w:rPr>
        <w:t xml:space="preserve"> работников </w:t>
      </w:r>
      <w:r w:rsidR="003C5E9F">
        <w:rPr>
          <w:rFonts w:ascii="Times New Roman" w:eastAsia="Times New Roman" w:hAnsi="Times New Roman" w:cs="Tahoma"/>
          <w:sz w:val="24"/>
          <w:szCs w:val="24"/>
          <w:lang w:eastAsia="ru-RU"/>
        </w:rPr>
        <w:t xml:space="preserve">народного образования и науки Российской Федерации на 2021-2024 годы, зарегистрированного 29.10.2021 №25 </w:t>
      </w:r>
      <w:r w:rsidRPr="00047793">
        <w:rPr>
          <w:rFonts w:ascii="Times New Roman" w:eastAsia="Times New Roman" w:hAnsi="Times New Roman" w:cs="Tahoma"/>
          <w:sz w:val="24"/>
          <w:szCs w:val="24"/>
          <w:lang w:eastAsia="ru-RU"/>
        </w:rPr>
        <w:t xml:space="preserve">педагогическим работникам дошкольных образовательных учреждений (воспитатель, инструктор по физической культуре, музыкальный руководитель, педагог дополнительного образования, педагог-психолог, учитель-логопед), учреждений дополнительного образования (педагоги дополнительного образования), работающим с обучающимися с ограниченными возможностями здоровья или лицами нуждающиеся в длительном лечении (дети-инвалиды при наличии справки из ПМПК) предоставляются ежегодные основные оплачиваемые отпуска </w:t>
      </w:r>
      <w:r w:rsidRPr="00047793">
        <w:rPr>
          <w:rFonts w:ascii="Times New Roman" w:eastAsia="Times New Roman" w:hAnsi="Times New Roman" w:cs="Tahoma"/>
          <w:sz w:val="24"/>
          <w:szCs w:val="24"/>
          <w:lang w:eastAsia="ru-RU"/>
        </w:rPr>
        <w:lastRenderedPageBreak/>
        <w:t>продолжительностью из расчета 56 календарных дней  пропорционально посещению ребенка с ограниченными возможностями здоровья, детей-инвалидов в течение учебного года и пропорционально отработанному времени педагогом с ребенком.*</w:t>
      </w:r>
    </w:p>
    <w:p w:rsidR="00047793" w:rsidRPr="00047793" w:rsidRDefault="00047793" w:rsidP="00047793">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047793">
        <w:rPr>
          <w:rFonts w:ascii="Times New Roman" w:eastAsia="Times New Roman" w:hAnsi="Times New Roman" w:cs="Tahoma"/>
          <w:sz w:val="24"/>
          <w:szCs w:val="24"/>
          <w:lang w:eastAsia="ru-RU"/>
        </w:rPr>
        <w:t>Образовательная деятельность педагогами в дошкольном образовательном учреждении (в учреждении дополнительного образования) осуществляется по адаптированным образовательным программам и индивидуальной программе реабилитации для детей с ограниченными возможностями здоровья и детей-инвалидов и должны быть созданы специальные условия для получения образования детьми с ограниченными возможностями здоровья и детей-инвалидов.</w:t>
      </w:r>
    </w:p>
    <w:p w:rsidR="00047793" w:rsidRPr="00047793" w:rsidRDefault="00047793" w:rsidP="00047793">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047793">
        <w:rPr>
          <w:rFonts w:ascii="Times New Roman" w:eastAsia="Times New Roman" w:hAnsi="Times New Roman" w:cs="Tahoma"/>
          <w:sz w:val="24"/>
          <w:szCs w:val="24"/>
          <w:lang w:eastAsia="ru-RU"/>
        </w:rPr>
        <w:t>Под специальными условиями понимаются условия обучения, воспитания и развития таких детей, включающие специальные образовательные программы, методы обучения и воспитания, дидактические и учебные материалы, технические средства для индивидуального обучения, проведения индивидуальных коррекционных занятий (составление расписаний индивидуальных занятий, ведение индивидуальных дневников)».</w:t>
      </w:r>
    </w:p>
    <w:p w:rsidR="00047793" w:rsidRDefault="00047793" w:rsidP="00047793">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047793">
        <w:rPr>
          <w:rFonts w:ascii="Times New Roman" w:eastAsia="Times New Roman" w:hAnsi="Times New Roman" w:cs="Tahoma"/>
          <w:sz w:val="24"/>
          <w:szCs w:val="24"/>
          <w:lang w:eastAsia="ru-RU"/>
        </w:rPr>
        <w:t>Педагогические работники образовательного учреждения не реже чем через каждые 10 ле</w:t>
      </w:r>
      <w:r w:rsidR="00163464">
        <w:rPr>
          <w:rFonts w:ascii="Times New Roman" w:eastAsia="Times New Roman" w:hAnsi="Times New Roman" w:cs="Tahoma"/>
          <w:sz w:val="24"/>
          <w:szCs w:val="24"/>
          <w:lang w:eastAsia="ru-RU"/>
        </w:rPr>
        <w:t xml:space="preserve">т непрерывной педагогической </w:t>
      </w:r>
      <w:r w:rsidRPr="00047793">
        <w:rPr>
          <w:rFonts w:ascii="Times New Roman" w:eastAsia="Times New Roman" w:hAnsi="Times New Roman" w:cs="Tahoma"/>
          <w:sz w:val="24"/>
          <w:szCs w:val="24"/>
          <w:lang w:eastAsia="ru-RU"/>
        </w:rPr>
        <w:t>работы имеют право на длительный отпуск сроком до одного года, порядок и условия предоставления которого определяются учредителем и (или) коллективным договором образовательного учреждения (Приложение № 9</w:t>
      </w:r>
      <w:r w:rsidR="00163464">
        <w:rPr>
          <w:rFonts w:ascii="Times New Roman" w:eastAsia="Times New Roman" w:hAnsi="Times New Roman" w:cs="Tahoma"/>
          <w:sz w:val="24"/>
          <w:szCs w:val="24"/>
          <w:lang w:eastAsia="ru-RU"/>
        </w:rPr>
        <w:t xml:space="preserve"> к коллективному договору</w:t>
      </w:r>
      <w:r w:rsidRPr="00047793">
        <w:rPr>
          <w:rFonts w:ascii="Times New Roman" w:eastAsia="Times New Roman" w:hAnsi="Times New Roman" w:cs="Tahoma"/>
          <w:sz w:val="24"/>
          <w:szCs w:val="24"/>
          <w:lang w:eastAsia="ru-RU"/>
        </w:rPr>
        <w:t>).</w:t>
      </w:r>
    </w:p>
    <w:p w:rsidR="00AB3410" w:rsidRPr="00E84D14" w:rsidRDefault="00AB3410" w:rsidP="00047793">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временной нетрудоспособности работника;</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eastAsia="Times New Roman" w:hAnsi="Times New Roman" w:cs="Tahoma"/>
          <w:sz w:val="24"/>
          <w:szCs w:val="24"/>
          <w:lang w:eastAsia="ru-RU"/>
        </w:rPr>
        <w:t xml:space="preserve">4.3.10. </w:t>
      </w:r>
      <w:r w:rsidRPr="00E84D14">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B3410" w:rsidRPr="00E84D14" w:rsidRDefault="00AB3410" w:rsidP="00AB3410">
      <w:pPr>
        <w:autoSpaceDE w:val="0"/>
        <w:autoSpaceDN w:val="0"/>
        <w:adjustRightInd w:val="0"/>
        <w:spacing w:after="0" w:line="240" w:lineRule="auto"/>
        <w:ind w:firstLine="709"/>
        <w:jc w:val="both"/>
        <w:rPr>
          <w:rFonts w:ascii="Times New Roman" w:hAnsi="Times New Roman"/>
          <w:b/>
          <w:i/>
          <w:sz w:val="24"/>
          <w:szCs w:val="24"/>
        </w:rPr>
      </w:pPr>
      <w:r w:rsidRPr="00E84D14">
        <w:rPr>
          <w:rFonts w:ascii="Times New Roman" w:eastAsia="Times New Roman" w:hAnsi="Times New Roman" w:cs="Tahoma"/>
          <w:sz w:val="24"/>
          <w:szCs w:val="24"/>
          <w:lang w:eastAsia="ru-RU"/>
        </w:rPr>
        <w:t xml:space="preserve">4.3.11. </w:t>
      </w:r>
      <w:r w:rsidRPr="00E84D14">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w:t>
      </w:r>
      <w:r w:rsidRPr="00E84D14">
        <w:rPr>
          <w:rFonts w:ascii="Times New Roman" w:hAnsi="Times New Roman"/>
          <w:sz w:val="24"/>
          <w:szCs w:val="24"/>
        </w:rPr>
        <w:lastRenderedPageBreak/>
        <w:t>отпуска, превышающая 28 календарных дней, или любое количество дней из этой части.</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eastAsia="Times New Roman" w:hAnsi="Times New Roman" w:cs="Tahoma"/>
          <w:sz w:val="24"/>
          <w:szCs w:val="24"/>
          <w:lang w:eastAsia="ru-RU"/>
        </w:rPr>
        <w:t xml:space="preserve">4.3.12. </w:t>
      </w:r>
      <w:r w:rsidRPr="00E84D14">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ab/>
        <w:t>4.3.13. Оплата отпуска производится не позднее чем за три дня до его начала.</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4.3.14.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ab/>
        <w:t>4.3.15. Отзыв работника из отпуска допускается только с его согласия.</w:t>
      </w:r>
    </w:p>
    <w:p w:rsidR="00AB3410" w:rsidRPr="00E84D14" w:rsidRDefault="00AB3410" w:rsidP="00AB341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E84D14">
        <w:rPr>
          <w:rFonts w:ascii="Times New Roman" w:eastAsia="Times New Roman" w:hAnsi="Times New Roman" w:cs="Tahoma"/>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B3410" w:rsidRPr="007528F7"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528F7">
        <w:rPr>
          <w:rFonts w:ascii="Times New Roman" w:hAnsi="Times New Roman"/>
          <w:sz w:val="24"/>
          <w:szCs w:val="24"/>
        </w:rPr>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B3410" w:rsidRPr="007528F7" w:rsidRDefault="00AB3410" w:rsidP="00AB3410">
      <w:pPr>
        <w:autoSpaceDE w:val="0"/>
        <w:autoSpaceDN w:val="0"/>
        <w:adjustRightInd w:val="0"/>
        <w:spacing w:after="0" w:line="240" w:lineRule="auto"/>
        <w:ind w:firstLine="709"/>
        <w:jc w:val="both"/>
        <w:rPr>
          <w:rFonts w:ascii="Times New Roman" w:hAnsi="Times New Roman"/>
          <w:sz w:val="24"/>
          <w:szCs w:val="24"/>
        </w:rPr>
      </w:pPr>
      <w:r w:rsidRPr="007528F7">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B3410" w:rsidRPr="00E84D14" w:rsidRDefault="00AB3410" w:rsidP="00AB3410">
      <w:pPr>
        <w:tabs>
          <w:tab w:val="num" w:pos="900"/>
        </w:tabs>
        <w:spacing w:after="0" w:line="240" w:lineRule="auto"/>
        <w:ind w:firstLine="709"/>
        <w:jc w:val="center"/>
        <w:rPr>
          <w:rFonts w:ascii="Times New Roman" w:eastAsia="Times New Roman" w:hAnsi="Times New Roman"/>
          <w:b/>
          <w:sz w:val="24"/>
          <w:szCs w:val="24"/>
          <w:lang w:eastAsia="ru-RU"/>
        </w:rPr>
      </w:pPr>
    </w:p>
    <w:p w:rsidR="00AB3410" w:rsidRPr="00E84D14" w:rsidRDefault="00AB3410" w:rsidP="00AB3410">
      <w:pPr>
        <w:tabs>
          <w:tab w:val="num" w:pos="900"/>
        </w:tabs>
        <w:spacing w:after="0" w:line="240" w:lineRule="auto"/>
        <w:ind w:firstLine="709"/>
        <w:jc w:val="center"/>
        <w:rPr>
          <w:rFonts w:ascii="Times New Roman" w:eastAsia="Times New Roman" w:hAnsi="Times New Roman"/>
          <w:b/>
          <w:sz w:val="24"/>
          <w:szCs w:val="24"/>
          <w:lang w:eastAsia="ru-RU"/>
        </w:rPr>
      </w:pPr>
    </w:p>
    <w:p w:rsidR="00AB3410" w:rsidRPr="00E84D14" w:rsidRDefault="00AB3410" w:rsidP="00AB3410">
      <w:pPr>
        <w:tabs>
          <w:tab w:val="num" w:pos="900"/>
        </w:tabs>
        <w:spacing w:after="0" w:line="240" w:lineRule="auto"/>
        <w:ind w:firstLine="709"/>
        <w:jc w:val="center"/>
        <w:rPr>
          <w:rFonts w:ascii="Times New Roman" w:eastAsia="Times New Roman" w:hAnsi="Times New Roman"/>
          <w:b/>
          <w:sz w:val="24"/>
          <w:szCs w:val="24"/>
          <w:lang w:eastAsia="ru-RU"/>
        </w:rPr>
      </w:pPr>
      <w:r w:rsidRPr="00E84D14">
        <w:rPr>
          <w:rFonts w:ascii="Times New Roman" w:eastAsia="Times New Roman" w:hAnsi="Times New Roman"/>
          <w:b/>
          <w:sz w:val="24"/>
          <w:szCs w:val="24"/>
          <w:lang w:val="en-US" w:eastAsia="ru-RU"/>
        </w:rPr>
        <w:t>V</w:t>
      </w:r>
      <w:r w:rsidRPr="00E84D14">
        <w:rPr>
          <w:rFonts w:ascii="Times New Roman" w:eastAsia="Times New Roman" w:hAnsi="Times New Roman"/>
          <w:b/>
          <w:sz w:val="24"/>
          <w:szCs w:val="24"/>
          <w:lang w:eastAsia="ru-RU"/>
        </w:rPr>
        <w:t>. Поощрения за успехи в работе</w:t>
      </w:r>
    </w:p>
    <w:p w:rsidR="00AB3410" w:rsidRPr="00E84D14" w:rsidRDefault="00AB3410" w:rsidP="00AB3410">
      <w:pPr>
        <w:autoSpaceDE w:val="0"/>
        <w:autoSpaceDN w:val="0"/>
        <w:adjustRightInd w:val="0"/>
        <w:spacing w:after="0" w:line="240" w:lineRule="auto"/>
        <w:ind w:firstLine="709"/>
        <w:jc w:val="both"/>
        <w:rPr>
          <w:rFonts w:ascii="Times New Roman" w:hAnsi="Times New Roman"/>
          <w:bCs/>
          <w:sz w:val="24"/>
          <w:szCs w:val="24"/>
        </w:rPr>
      </w:pPr>
      <w:r w:rsidRPr="00E84D14">
        <w:rPr>
          <w:rFonts w:ascii="Times New Roman" w:hAnsi="Times New Roman"/>
          <w:bCs/>
          <w:sz w:val="24"/>
          <w:szCs w:val="24"/>
        </w:rPr>
        <w:t>5.1. Работодатель применяет к работникам учреждения, добросовестно исполняющим трудовые обязанности, следующие виды поощрений:</w:t>
      </w:r>
    </w:p>
    <w:p w:rsidR="00AB3410" w:rsidRPr="00E84D14" w:rsidRDefault="00AB3410" w:rsidP="00AB3410">
      <w:pPr>
        <w:autoSpaceDE w:val="0"/>
        <w:autoSpaceDN w:val="0"/>
        <w:adjustRightInd w:val="0"/>
        <w:spacing w:after="0" w:line="240" w:lineRule="auto"/>
        <w:jc w:val="both"/>
        <w:rPr>
          <w:rFonts w:ascii="Times New Roman" w:hAnsi="Times New Roman"/>
          <w:bCs/>
          <w:sz w:val="24"/>
          <w:szCs w:val="24"/>
        </w:rPr>
      </w:pPr>
      <w:r w:rsidRPr="00E84D14">
        <w:rPr>
          <w:rFonts w:ascii="Times New Roman" w:hAnsi="Times New Roman"/>
          <w:bCs/>
          <w:sz w:val="24"/>
          <w:szCs w:val="24"/>
        </w:rPr>
        <w:t>объявляет благодарность, выдает премию, награждает ценным подарком, почетной грамотой и другие виды поощрений).</w:t>
      </w:r>
    </w:p>
    <w:p w:rsidR="00AB3410" w:rsidRPr="00E84D14" w:rsidRDefault="00AB3410" w:rsidP="00AB3410">
      <w:pPr>
        <w:autoSpaceDE w:val="0"/>
        <w:autoSpaceDN w:val="0"/>
        <w:adjustRightInd w:val="0"/>
        <w:spacing w:after="0" w:line="240" w:lineRule="auto"/>
        <w:ind w:firstLine="709"/>
        <w:jc w:val="both"/>
        <w:rPr>
          <w:rFonts w:ascii="Times New Roman" w:hAnsi="Times New Roman"/>
          <w:bCs/>
          <w:sz w:val="24"/>
          <w:szCs w:val="24"/>
        </w:rPr>
      </w:pPr>
      <w:r w:rsidRPr="00E84D14">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B3410" w:rsidRPr="00E84D14" w:rsidRDefault="00AB3410" w:rsidP="00AB3410">
      <w:pPr>
        <w:tabs>
          <w:tab w:val="num" w:pos="900"/>
        </w:tabs>
        <w:spacing w:after="0" w:line="240" w:lineRule="auto"/>
        <w:ind w:firstLine="709"/>
        <w:jc w:val="center"/>
        <w:rPr>
          <w:rFonts w:ascii="Times New Roman" w:eastAsia="Times New Roman" w:hAnsi="Times New Roman"/>
          <w:sz w:val="24"/>
          <w:szCs w:val="24"/>
          <w:lang w:eastAsia="ru-RU"/>
        </w:rPr>
      </w:pPr>
    </w:p>
    <w:p w:rsidR="00AB3410" w:rsidRPr="00E84D14" w:rsidRDefault="00AB3410" w:rsidP="00AB3410">
      <w:pPr>
        <w:tabs>
          <w:tab w:val="num" w:pos="900"/>
        </w:tabs>
        <w:spacing w:after="0" w:line="240" w:lineRule="auto"/>
        <w:ind w:firstLine="709"/>
        <w:jc w:val="center"/>
        <w:rPr>
          <w:rFonts w:ascii="Times New Roman" w:eastAsia="Times New Roman" w:hAnsi="Times New Roman"/>
          <w:b/>
          <w:sz w:val="24"/>
          <w:szCs w:val="24"/>
          <w:lang w:eastAsia="ru-RU"/>
        </w:rPr>
      </w:pPr>
      <w:r w:rsidRPr="00E84D14">
        <w:rPr>
          <w:rFonts w:ascii="Times New Roman" w:eastAsia="Times New Roman" w:hAnsi="Times New Roman"/>
          <w:b/>
          <w:sz w:val="24"/>
          <w:szCs w:val="24"/>
          <w:lang w:val="en-US" w:eastAsia="ru-RU"/>
        </w:rPr>
        <w:t>VI</w:t>
      </w:r>
      <w:r w:rsidRPr="00E84D14">
        <w:rPr>
          <w:rFonts w:ascii="Times New Roman" w:eastAsia="Times New Roman" w:hAnsi="Times New Roman"/>
          <w:b/>
          <w:sz w:val="24"/>
          <w:szCs w:val="24"/>
          <w:lang w:eastAsia="ru-RU"/>
        </w:rPr>
        <w:t>. Трудовая дисциплина и ответственность за ее нарушение</w:t>
      </w:r>
    </w:p>
    <w:p w:rsidR="00AB3410" w:rsidRPr="00E84D14" w:rsidRDefault="00AB3410" w:rsidP="00AB3410">
      <w:pPr>
        <w:spacing w:after="0" w:line="240" w:lineRule="auto"/>
        <w:ind w:firstLine="709"/>
        <w:jc w:val="both"/>
        <w:rPr>
          <w:rFonts w:ascii="Times New Roman" w:eastAsia="Times New Roman" w:hAnsi="Times New Roman"/>
          <w:sz w:val="24"/>
          <w:szCs w:val="24"/>
          <w:lang w:eastAsia="ru-RU"/>
        </w:rPr>
      </w:pPr>
    </w:p>
    <w:p w:rsidR="00AB3410" w:rsidRPr="00E84D14" w:rsidRDefault="00AB3410" w:rsidP="00AB3410">
      <w:pPr>
        <w:tabs>
          <w:tab w:val="num" w:pos="1080"/>
        </w:tabs>
        <w:spacing w:after="0" w:line="240" w:lineRule="auto"/>
        <w:ind w:firstLine="709"/>
        <w:jc w:val="both"/>
        <w:rPr>
          <w:rFonts w:ascii="Times New Roman" w:eastAsia="Times New Roman" w:hAnsi="Times New Roman"/>
          <w:sz w:val="24"/>
          <w:szCs w:val="24"/>
          <w:lang w:eastAsia="ru-RU"/>
        </w:rPr>
      </w:pPr>
      <w:r w:rsidRPr="00E84D14">
        <w:rPr>
          <w:rFonts w:ascii="Times New Roman" w:eastAsia="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B3410" w:rsidRPr="00E84D14" w:rsidRDefault="00AB3410" w:rsidP="00AB3410">
      <w:pPr>
        <w:tabs>
          <w:tab w:val="num" w:pos="1080"/>
        </w:tabs>
        <w:spacing w:after="0" w:line="240" w:lineRule="auto"/>
        <w:ind w:firstLine="709"/>
        <w:jc w:val="both"/>
        <w:rPr>
          <w:rFonts w:ascii="Times New Roman" w:eastAsia="Times New Roman" w:hAnsi="Times New Roman"/>
          <w:sz w:val="24"/>
          <w:szCs w:val="24"/>
          <w:lang w:eastAsia="ru-RU"/>
        </w:rPr>
      </w:pPr>
      <w:r w:rsidRPr="00E84D14">
        <w:rPr>
          <w:rFonts w:ascii="Times New Roman" w:eastAsia="Symbol" w:hAnsi="Times New Roman"/>
          <w:sz w:val="24"/>
          <w:szCs w:val="24"/>
          <w:lang w:eastAsia="ru-RU"/>
        </w:rPr>
        <w:t xml:space="preserve">  </w:t>
      </w:r>
      <w:r w:rsidRPr="00E84D14">
        <w:rPr>
          <w:rFonts w:ascii="Times New Roman" w:eastAsia="Times New Roman" w:hAnsi="Times New Roman"/>
          <w:sz w:val="24"/>
          <w:szCs w:val="24"/>
          <w:lang w:eastAsia="ru-RU"/>
        </w:rPr>
        <w:t xml:space="preserve">замечание; </w:t>
      </w:r>
    </w:p>
    <w:p w:rsidR="00AB3410" w:rsidRPr="00E84D14" w:rsidRDefault="00AB3410" w:rsidP="00AB3410">
      <w:pPr>
        <w:tabs>
          <w:tab w:val="num" w:pos="1080"/>
        </w:tabs>
        <w:spacing w:after="0" w:line="240" w:lineRule="auto"/>
        <w:ind w:firstLine="709"/>
        <w:jc w:val="both"/>
        <w:rPr>
          <w:rFonts w:ascii="Times New Roman" w:eastAsia="Times New Roman" w:hAnsi="Times New Roman"/>
          <w:sz w:val="24"/>
          <w:szCs w:val="24"/>
          <w:lang w:eastAsia="ru-RU"/>
        </w:rPr>
      </w:pPr>
      <w:r w:rsidRPr="00E84D14">
        <w:rPr>
          <w:rFonts w:ascii="Times New Roman" w:eastAsia="Symbol" w:hAnsi="Times New Roman"/>
          <w:sz w:val="24"/>
          <w:szCs w:val="24"/>
          <w:lang w:eastAsia="ru-RU"/>
        </w:rPr>
        <w:t xml:space="preserve">  </w:t>
      </w:r>
      <w:r w:rsidRPr="00E84D14">
        <w:rPr>
          <w:rFonts w:ascii="Times New Roman" w:eastAsia="Times New Roman" w:hAnsi="Times New Roman"/>
          <w:sz w:val="24"/>
          <w:szCs w:val="24"/>
          <w:lang w:eastAsia="ru-RU"/>
        </w:rPr>
        <w:t xml:space="preserve">выговор; </w:t>
      </w:r>
    </w:p>
    <w:p w:rsidR="00AB3410" w:rsidRPr="00E84D14" w:rsidRDefault="00AB3410" w:rsidP="00AB3410">
      <w:pPr>
        <w:tabs>
          <w:tab w:val="num" w:pos="1080"/>
        </w:tabs>
        <w:spacing w:after="0" w:line="240" w:lineRule="auto"/>
        <w:ind w:firstLine="709"/>
        <w:jc w:val="both"/>
        <w:rPr>
          <w:rFonts w:ascii="Times New Roman" w:eastAsia="Times New Roman" w:hAnsi="Times New Roman"/>
          <w:sz w:val="24"/>
          <w:szCs w:val="24"/>
          <w:lang w:eastAsia="ru-RU"/>
        </w:rPr>
      </w:pPr>
      <w:r w:rsidRPr="00E84D14">
        <w:rPr>
          <w:rFonts w:ascii="Times New Roman" w:eastAsia="Symbol" w:hAnsi="Times New Roman"/>
          <w:sz w:val="24"/>
          <w:szCs w:val="24"/>
          <w:lang w:eastAsia="ru-RU"/>
        </w:rPr>
        <w:t> </w:t>
      </w:r>
      <w:r w:rsidRPr="00E84D14">
        <w:rPr>
          <w:rFonts w:ascii="Times New Roman" w:eastAsia="Times New Roman" w:hAnsi="Times New Roman"/>
          <w:sz w:val="24"/>
          <w:szCs w:val="24"/>
          <w:lang w:eastAsia="ru-RU"/>
        </w:rPr>
        <w:t>увольнение по соответствующим основаниям.</w:t>
      </w:r>
    </w:p>
    <w:p w:rsidR="00AB3410" w:rsidRPr="00E84D14" w:rsidRDefault="00AB3410" w:rsidP="00AB3410">
      <w:pPr>
        <w:tabs>
          <w:tab w:val="num" w:pos="1080"/>
        </w:tabs>
        <w:spacing w:after="0" w:line="240" w:lineRule="auto"/>
        <w:ind w:firstLine="709"/>
        <w:jc w:val="both"/>
        <w:rPr>
          <w:rFonts w:ascii="Times New Roman" w:eastAsia="Times New Roman" w:hAnsi="Times New Roman"/>
          <w:sz w:val="24"/>
          <w:szCs w:val="24"/>
          <w:lang w:eastAsia="ru-RU"/>
        </w:rPr>
      </w:pPr>
      <w:r w:rsidRPr="00E84D14">
        <w:rPr>
          <w:rFonts w:ascii="Times New Roman" w:eastAsia="Times New Roman" w:hAnsi="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lastRenderedPageBreak/>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 однократного грубого нарушения работником трудовых обязанностей (п. 6 ч. 1 ст. 81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 xml:space="preserve">- принятия необоснованного решения руководителем организации, его заместителями, повлекшего за собой нарушение сохранности имущества, неправомерное его использование или иной ущерб имуществу организации (п. </w:t>
      </w:r>
      <w:proofErr w:type="gramStart"/>
      <w:r w:rsidRPr="00E84D14">
        <w:rPr>
          <w:rFonts w:ascii="Times New Roman" w:hAnsi="Times New Roman"/>
          <w:sz w:val="24"/>
          <w:szCs w:val="24"/>
        </w:rPr>
        <w:t>9  ч.1</w:t>
      </w:r>
      <w:proofErr w:type="gramEnd"/>
      <w:r w:rsidRPr="00E84D14">
        <w:rPr>
          <w:rFonts w:ascii="Times New Roman" w:hAnsi="Times New Roman"/>
          <w:sz w:val="24"/>
          <w:szCs w:val="24"/>
        </w:rPr>
        <w:t xml:space="preserve"> ст. 81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 однократного грубого нарушения руководителем организации, его заместителями своих трудовых обязанностей (п. 10 ч.1 ст. 81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 повторное в течение одного года грубое нарушение устава образовательного учреждения (п.1 ст. 336 ТК РФ).</w:t>
      </w:r>
    </w:p>
    <w:p w:rsidR="00AB3410" w:rsidRPr="00E84D14" w:rsidRDefault="00AB3410" w:rsidP="00AB341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4D14">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eastAsia="Times New Roman" w:hAnsi="Times New Roman"/>
          <w:sz w:val="24"/>
          <w:szCs w:val="24"/>
          <w:lang w:eastAsia="ru-RU"/>
        </w:rPr>
        <w:t xml:space="preserve">6.4.  </w:t>
      </w:r>
      <w:r w:rsidRPr="00E84D14">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lastRenderedPageBreak/>
        <w:t>Не предоставление работником объяснения не является препятствием для применения дисциплинарного взыскания.</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6.6. За каждый дисциплинарный проступок может быть применено только одно дисциплинарное взыскание.</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B3410" w:rsidRPr="00E84D14" w:rsidRDefault="00AB3410" w:rsidP="00AB3410">
      <w:pPr>
        <w:tabs>
          <w:tab w:val="num" w:pos="1080"/>
        </w:tabs>
        <w:spacing w:after="0" w:line="240" w:lineRule="auto"/>
        <w:ind w:firstLine="709"/>
        <w:jc w:val="both"/>
        <w:rPr>
          <w:rFonts w:ascii="Times New Roman" w:hAnsi="Times New Roman"/>
          <w:sz w:val="24"/>
          <w:szCs w:val="24"/>
        </w:rPr>
      </w:pPr>
      <w:r w:rsidRPr="00E84D14">
        <w:rPr>
          <w:rFonts w:ascii="Times New Roman" w:eastAsia="Times New Roman" w:hAnsi="Times New Roman"/>
          <w:sz w:val="24"/>
          <w:szCs w:val="24"/>
          <w:lang w:eastAsia="ru-RU"/>
        </w:rPr>
        <w:t xml:space="preserve">6.8. </w:t>
      </w:r>
      <w:r w:rsidRPr="00E84D14">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AB3410" w:rsidRPr="00E84D14" w:rsidRDefault="00AB3410" w:rsidP="00AB3410">
      <w:pPr>
        <w:autoSpaceDE w:val="0"/>
        <w:autoSpaceDN w:val="0"/>
        <w:adjustRightInd w:val="0"/>
        <w:spacing w:after="0" w:line="240" w:lineRule="auto"/>
        <w:ind w:firstLine="709"/>
        <w:jc w:val="both"/>
        <w:rPr>
          <w:rFonts w:ascii="Times New Roman" w:hAnsi="Times New Roman"/>
          <w:sz w:val="24"/>
          <w:szCs w:val="24"/>
        </w:rPr>
      </w:pPr>
      <w:r w:rsidRPr="00E84D14">
        <w:rPr>
          <w:rFonts w:ascii="Times New Roman" w:eastAsia="Times New Roman" w:hAnsi="Times New Roman"/>
          <w:sz w:val="24"/>
          <w:szCs w:val="24"/>
          <w:lang w:eastAsia="ru-RU"/>
        </w:rPr>
        <w:t xml:space="preserve">6.9. </w:t>
      </w:r>
      <w:r w:rsidRPr="00E84D14">
        <w:rPr>
          <w:rFonts w:ascii="Times New Roman" w:hAnsi="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B3410" w:rsidRPr="00E84D14" w:rsidRDefault="00AB3410" w:rsidP="00AB3410">
      <w:pPr>
        <w:tabs>
          <w:tab w:val="num" w:pos="1080"/>
        </w:tabs>
        <w:spacing w:after="0" w:line="240" w:lineRule="auto"/>
        <w:ind w:firstLine="709"/>
        <w:jc w:val="center"/>
        <w:rPr>
          <w:rFonts w:ascii="Times New Roman" w:eastAsia="Times New Roman" w:hAnsi="Times New Roman" w:cs="Tahoma"/>
          <w:b/>
          <w:sz w:val="24"/>
          <w:szCs w:val="24"/>
          <w:lang w:eastAsia="ru-RU"/>
        </w:rPr>
      </w:pPr>
    </w:p>
    <w:p w:rsidR="00AB3410" w:rsidRPr="00E84D14" w:rsidRDefault="00AB3410" w:rsidP="00AB3410">
      <w:pPr>
        <w:tabs>
          <w:tab w:val="num" w:pos="1080"/>
        </w:tabs>
        <w:spacing w:after="0" w:line="240" w:lineRule="auto"/>
        <w:ind w:firstLine="709"/>
        <w:jc w:val="center"/>
        <w:rPr>
          <w:rFonts w:ascii="Times New Roman" w:eastAsia="Times New Roman" w:hAnsi="Times New Roman" w:cs="Tahoma"/>
          <w:b/>
          <w:sz w:val="24"/>
          <w:szCs w:val="24"/>
          <w:lang w:eastAsia="ru-RU"/>
        </w:rPr>
      </w:pPr>
      <w:r w:rsidRPr="00E84D14">
        <w:rPr>
          <w:rFonts w:ascii="Times New Roman" w:eastAsia="Times New Roman" w:hAnsi="Times New Roman" w:cs="Tahoma"/>
          <w:b/>
          <w:sz w:val="24"/>
          <w:szCs w:val="24"/>
          <w:lang w:val="en-US" w:eastAsia="ru-RU"/>
        </w:rPr>
        <w:t>VII</w:t>
      </w:r>
      <w:r w:rsidRPr="00E84D14">
        <w:rPr>
          <w:rFonts w:ascii="Times New Roman" w:eastAsia="Times New Roman" w:hAnsi="Times New Roman" w:cs="Tahoma"/>
          <w:b/>
          <w:sz w:val="24"/>
          <w:szCs w:val="24"/>
          <w:lang w:eastAsia="ru-RU"/>
        </w:rPr>
        <w:t>. Заключительные положения</w:t>
      </w:r>
    </w:p>
    <w:p w:rsidR="00AB3410" w:rsidRPr="00E84D14" w:rsidRDefault="00AB3410" w:rsidP="00AB3410">
      <w:pPr>
        <w:tabs>
          <w:tab w:val="num" w:pos="1080"/>
        </w:tabs>
        <w:spacing w:after="0" w:line="240" w:lineRule="auto"/>
        <w:ind w:firstLine="709"/>
        <w:jc w:val="both"/>
        <w:rPr>
          <w:rFonts w:ascii="Times New Roman" w:eastAsia="Times New Roman" w:hAnsi="Times New Roman"/>
          <w:sz w:val="24"/>
          <w:szCs w:val="24"/>
          <w:lang w:eastAsia="ru-RU"/>
        </w:rPr>
      </w:pPr>
    </w:p>
    <w:p w:rsidR="00AB3410" w:rsidRPr="00E84D14" w:rsidRDefault="00AB3410" w:rsidP="00AB3410">
      <w:pPr>
        <w:tabs>
          <w:tab w:val="num" w:pos="1080"/>
        </w:tabs>
        <w:spacing w:after="0" w:line="240" w:lineRule="auto"/>
        <w:ind w:firstLine="709"/>
        <w:jc w:val="both"/>
        <w:rPr>
          <w:rFonts w:ascii="Times New Roman" w:eastAsia="Times New Roman" w:hAnsi="Times New Roman"/>
          <w:sz w:val="24"/>
          <w:szCs w:val="24"/>
          <w:lang w:eastAsia="ru-RU"/>
        </w:rPr>
      </w:pPr>
      <w:r w:rsidRPr="00E84D14">
        <w:rPr>
          <w:rFonts w:ascii="Times New Roman" w:eastAsia="Times New Roman" w:hAnsi="Times New Roman"/>
          <w:sz w:val="24"/>
          <w:szCs w:val="24"/>
          <w:lang w:eastAsia="ru-RU"/>
        </w:rPr>
        <w:t>7.1. Текст правил внутреннего трудового распорядка вывешивается в образовательном учреждении на видном месте.</w:t>
      </w:r>
    </w:p>
    <w:p w:rsidR="00AB3410" w:rsidRPr="00E84D14" w:rsidRDefault="00AB3410" w:rsidP="00AB3410">
      <w:pPr>
        <w:tabs>
          <w:tab w:val="num" w:pos="1080"/>
        </w:tabs>
        <w:spacing w:after="0" w:line="240" w:lineRule="auto"/>
        <w:ind w:firstLine="709"/>
        <w:jc w:val="both"/>
        <w:rPr>
          <w:rFonts w:ascii="Times New Roman" w:eastAsia="Times New Roman" w:hAnsi="Times New Roman"/>
          <w:sz w:val="24"/>
          <w:szCs w:val="24"/>
          <w:lang w:eastAsia="ru-RU"/>
        </w:rPr>
      </w:pPr>
      <w:r w:rsidRPr="00E84D14">
        <w:rPr>
          <w:rFonts w:ascii="Times New Roman" w:eastAsia="Times New Roman" w:hAnsi="Times New Roman"/>
          <w:sz w:val="24"/>
          <w:szCs w:val="24"/>
          <w:lang w:eastAsia="ru-RU"/>
        </w:rPr>
        <w:t xml:space="preserve">7.2. Изменения и дополнения в правила внутреннего трудового распорядка вносятся работодателем в порядке, установленном для изменения и дополнения коллективного договора. </w:t>
      </w:r>
    </w:p>
    <w:p w:rsidR="00AB3410" w:rsidRPr="00E84D14" w:rsidRDefault="00AB3410" w:rsidP="00AB3410">
      <w:pPr>
        <w:tabs>
          <w:tab w:val="num" w:pos="1080"/>
        </w:tabs>
        <w:spacing w:after="0" w:line="240" w:lineRule="auto"/>
        <w:ind w:firstLine="709"/>
        <w:jc w:val="both"/>
        <w:rPr>
          <w:rFonts w:ascii="Times New Roman" w:hAnsi="Times New Roman"/>
          <w:sz w:val="24"/>
          <w:szCs w:val="24"/>
        </w:rPr>
      </w:pPr>
      <w:r w:rsidRPr="00E84D14">
        <w:rPr>
          <w:rFonts w:ascii="Times New Roman" w:eastAsia="Times New Roman" w:hAnsi="Times New Roman"/>
          <w:sz w:val="24"/>
          <w:szCs w:val="24"/>
          <w:lang w:eastAsia="ru-RU"/>
        </w:rPr>
        <w:t>7.3. С вновь принятыми правилами внутреннего трудового распорядка, внесенными в них</w:t>
      </w:r>
      <w:r w:rsidRPr="00E84D14">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 </w:t>
      </w:r>
    </w:p>
    <w:p w:rsidR="00AB3410" w:rsidRPr="00E84D14" w:rsidRDefault="00AB3410" w:rsidP="00AB3410">
      <w:pPr>
        <w:tabs>
          <w:tab w:val="num" w:pos="1080"/>
        </w:tabs>
        <w:spacing w:after="0" w:line="240" w:lineRule="auto"/>
        <w:ind w:firstLine="709"/>
        <w:jc w:val="both"/>
        <w:rPr>
          <w:rFonts w:ascii="Times New Roman" w:hAnsi="Times New Roman"/>
          <w:sz w:val="24"/>
          <w:szCs w:val="24"/>
        </w:rPr>
      </w:pPr>
    </w:p>
    <w:p w:rsidR="00AB3410" w:rsidRPr="00E84D14" w:rsidRDefault="00AB3410" w:rsidP="00AB3410">
      <w:pPr>
        <w:tabs>
          <w:tab w:val="num" w:pos="1080"/>
        </w:tabs>
        <w:spacing w:after="0" w:line="240" w:lineRule="auto"/>
        <w:ind w:firstLine="709"/>
        <w:jc w:val="both"/>
        <w:rPr>
          <w:rFonts w:ascii="Times New Roman" w:hAnsi="Times New Roman"/>
          <w:sz w:val="24"/>
          <w:szCs w:val="24"/>
        </w:rPr>
      </w:pPr>
    </w:p>
    <w:p w:rsidR="00AB3410" w:rsidRPr="00E84D14" w:rsidRDefault="00AB3410" w:rsidP="00AB3410">
      <w:pPr>
        <w:tabs>
          <w:tab w:val="num" w:pos="1080"/>
        </w:tabs>
        <w:spacing w:after="0" w:line="240" w:lineRule="auto"/>
        <w:ind w:firstLine="709"/>
        <w:jc w:val="both"/>
        <w:rPr>
          <w:rFonts w:ascii="Times New Roman" w:hAnsi="Times New Roman"/>
          <w:sz w:val="24"/>
          <w:szCs w:val="24"/>
        </w:rPr>
      </w:pPr>
    </w:p>
    <w:p w:rsidR="00AB3410" w:rsidRPr="00E84D14" w:rsidRDefault="00AB3410" w:rsidP="00AB3410">
      <w:pPr>
        <w:shd w:val="clear" w:color="auto" w:fill="FFFFFF"/>
        <w:rPr>
          <w:spacing w:val="8"/>
          <w:sz w:val="24"/>
          <w:szCs w:val="24"/>
        </w:rPr>
      </w:pPr>
    </w:p>
    <w:p w:rsidR="00AB3410" w:rsidRPr="00E84D14" w:rsidRDefault="00AB3410" w:rsidP="00F631AC">
      <w:pPr>
        <w:suppressAutoHyphens/>
        <w:autoSpaceDE w:val="0"/>
        <w:autoSpaceDN w:val="0"/>
        <w:adjustRightInd w:val="0"/>
        <w:jc w:val="both"/>
        <w:rPr>
          <w:rFonts w:ascii="Times New Roman" w:hAnsi="Times New Roman"/>
          <w:sz w:val="24"/>
          <w:szCs w:val="24"/>
        </w:rPr>
      </w:pPr>
    </w:p>
    <w:p w:rsidR="00052489" w:rsidRDefault="00052489">
      <w:bookmarkStart w:id="0" w:name="_GoBack"/>
      <w:bookmarkEnd w:id="0"/>
    </w:p>
    <w:sectPr w:rsidR="00052489" w:rsidSect="00D84644">
      <w:headerReference w:type="default" r:id="rId8"/>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C86" w:rsidRDefault="001C6C86" w:rsidP="00162655">
      <w:pPr>
        <w:spacing w:after="0" w:line="240" w:lineRule="auto"/>
      </w:pPr>
      <w:r>
        <w:separator/>
      </w:r>
    </w:p>
  </w:endnote>
  <w:endnote w:type="continuationSeparator" w:id="0">
    <w:p w:rsidR="001C6C86" w:rsidRDefault="001C6C86" w:rsidP="0016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C86" w:rsidRDefault="001C6C86" w:rsidP="00162655">
      <w:pPr>
        <w:spacing w:after="0" w:line="240" w:lineRule="auto"/>
      </w:pPr>
      <w:r>
        <w:separator/>
      </w:r>
    </w:p>
  </w:footnote>
  <w:footnote w:type="continuationSeparator" w:id="0">
    <w:p w:rsidR="001C6C86" w:rsidRDefault="001C6C86" w:rsidP="00162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7E" w:rsidRDefault="001C6C86" w:rsidP="00236E0A">
    <w:pPr>
      <w:pStyle w:val="a5"/>
    </w:pPr>
  </w:p>
  <w:p w:rsidR="00174D7E" w:rsidRDefault="001C6C8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497"/>
    <w:multiLevelType w:val="hybridMultilevel"/>
    <w:tmpl w:val="3AEE4ED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DA22723"/>
    <w:multiLevelType w:val="hybridMultilevel"/>
    <w:tmpl w:val="6626195A"/>
    <w:lvl w:ilvl="0" w:tplc="0419000F">
      <w:start w:val="1"/>
      <w:numFmt w:val="decimal"/>
      <w:lvlText w:val="%1."/>
      <w:lvlJc w:val="left"/>
      <w:pPr>
        <w:ind w:left="26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8A2761F"/>
    <w:multiLevelType w:val="hybridMultilevel"/>
    <w:tmpl w:val="581C81AC"/>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4" w15:restartNumberingAfterBreak="0">
    <w:nsid w:val="34695A72"/>
    <w:multiLevelType w:val="hybridMultilevel"/>
    <w:tmpl w:val="92BCD7A0"/>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431379F5"/>
    <w:multiLevelType w:val="hybridMultilevel"/>
    <w:tmpl w:val="1BB0A098"/>
    <w:lvl w:ilvl="0" w:tplc="0419000F">
      <w:start w:val="1"/>
      <w:numFmt w:val="decimal"/>
      <w:lvlText w:val="%1."/>
      <w:lvlJc w:val="left"/>
      <w:pPr>
        <w:ind w:left="24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3227372"/>
    <w:multiLevelType w:val="hybridMultilevel"/>
    <w:tmpl w:val="4F92E45A"/>
    <w:lvl w:ilvl="0" w:tplc="04190005">
      <w:start w:val="1"/>
      <w:numFmt w:val="bullet"/>
      <w:lvlText w:val=""/>
      <w:lvlJc w:val="left"/>
      <w:pPr>
        <w:ind w:left="1980" w:hanging="360"/>
      </w:pPr>
      <w:rPr>
        <w:rFonts w:ascii="Wingdings" w:hAnsi="Wingdings" w:hint="default"/>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7" w15:restartNumberingAfterBreak="0">
    <w:nsid w:val="54823A37"/>
    <w:multiLevelType w:val="hybridMultilevel"/>
    <w:tmpl w:val="2DBCED7A"/>
    <w:lvl w:ilvl="0" w:tplc="0419000F">
      <w:start w:val="1"/>
      <w:numFmt w:val="decimal"/>
      <w:lvlText w:val="%1."/>
      <w:lvlJc w:val="left"/>
      <w:pPr>
        <w:ind w:left="28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10"/>
    <w:rsid w:val="00047793"/>
    <w:rsid w:val="00052489"/>
    <w:rsid w:val="00092128"/>
    <w:rsid w:val="000A2353"/>
    <w:rsid w:val="00162655"/>
    <w:rsid w:val="00163464"/>
    <w:rsid w:val="00171487"/>
    <w:rsid w:val="001B2750"/>
    <w:rsid w:val="001C6C86"/>
    <w:rsid w:val="002471CC"/>
    <w:rsid w:val="00284948"/>
    <w:rsid w:val="002B7E36"/>
    <w:rsid w:val="002E4281"/>
    <w:rsid w:val="003A19A8"/>
    <w:rsid w:val="003C5E9F"/>
    <w:rsid w:val="004A7DC6"/>
    <w:rsid w:val="004F3A5B"/>
    <w:rsid w:val="004F4C2B"/>
    <w:rsid w:val="00541348"/>
    <w:rsid w:val="005729E1"/>
    <w:rsid w:val="005F4D33"/>
    <w:rsid w:val="0063244E"/>
    <w:rsid w:val="006524BA"/>
    <w:rsid w:val="0068470F"/>
    <w:rsid w:val="00731A41"/>
    <w:rsid w:val="007B26EA"/>
    <w:rsid w:val="008122B5"/>
    <w:rsid w:val="0082032D"/>
    <w:rsid w:val="008256C7"/>
    <w:rsid w:val="008546F7"/>
    <w:rsid w:val="00864227"/>
    <w:rsid w:val="008B77A9"/>
    <w:rsid w:val="008D7457"/>
    <w:rsid w:val="00915F2E"/>
    <w:rsid w:val="009640D6"/>
    <w:rsid w:val="00992C39"/>
    <w:rsid w:val="009E107A"/>
    <w:rsid w:val="009F08FB"/>
    <w:rsid w:val="00A06A84"/>
    <w:rsid w:val="00A71E0A"/>
    <w:rsid w:val="00A73208"/>
    <w:rsid w:val="00A84981"/>
    <w:rsid w:val="00AA5092"/>
    <w:rsid w:val="00AB3410"/>
    <w:rsid w:val="00AD3FA0"/>
    <w:rsid w:val="00C167F8"/>
    <w:rsid w:val="00C77754"/>
    <w:rsid w:val="00D3099B"/>
    <w:rsid w:val="00D56413"/>
    <w:rsid w:val="00D94575"/>
    <w:rsid w:val="00DA1D76"/>
    <w:rsid w:val="00E35820"/>
    <w:rsid w:val="00EB05C1"/>
    <w:rsid w:val="00ED0FC2"/>
    <w:rsid w:val="00EE756B"/>
    <w:rsid w:val="00F45F4B"/>
    <w:rsid w:val="00F631AC"/>
    <w:rsid w:val="00F762F8"/>
    <w:rsid w:val="00FB3E1D"/>
    <w:rsid w:val="00FC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9080"/>
  <w15:docId w15:val="{F44034ED-FEF7-49B9-AB99-332D29AD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4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3410"/>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AB3410"/>
    <w:rPr>
      <w:rFonts w:ascii="Courier New" w:eastAsia="Times New Roman" w:hAnsi="Courier New" w:cs="Courier New"/>
      <w:sz w:val="20"/>
      <w:szCs w:val="20"/>
      <w:lang w:eastAsia="ru-RU"/>
    </w:rPr>
  </w:style>
  <w:style w:type="paragraph" w:styleId="HTML">
    <w:name w:val="HTML Preformatted"/>
    <w:basedOn w:val="a"/>
    <w:link w:val="HTML0"/>
    <w:rsid w:val="00AB34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AB3410"/>
    <w:rPr>
      <w:rFonts w:ascii="Arial Unicode MS" w:eastAsia="Arial Unicode MS" w:hAnsi="Arial Unicode MS" w:cs="Arial Unicode MS"/>
      <w:kern w:val="1"/>
      <w:sz w:val="20"/>
      <w:szCs w:val="20"/>
      <w:lang w:eastAsia="ar-SA"/>
    </w:rPr>
  </w:style>
  <w:style w:type="paragraph" w:styleId="a5">
    <w:name w:val="header"/>
    <w:basedOn w:val="a"/>
    <w:link w:val="a6"/>
    <w:uiPriority w:val="99"/>
    <w:unhideWhenUsed/>
    <w:rsid w:val="00AB3410"/>
    <w:pPr>
      <w:tabs>
        <w:tab w:val="center" w:pos="4677"/>
        <w:tab w:val="right" w:pos="9355"/>
      </w:tabs>
    </w:pPr>
  </w:style>
  <w:style w:type="character" w:customStyle="1" w:styleId="a6">
    <w:name w:val="Верхний колонтитул Знак"/>
    <w:basedOn w:val="a0"/>
    <w:link w:val="a5"/>
    <w:uiPriority w:val="99"/>
    <w:rsid w:val="00AB3410"/>
    <w:rPr>
      <w:rFonts w:ascii="Calibri" w:eastAsia="Calibri" w:hAnsi="Calibri" w:cs="Times New Roman"/>
    </w:rPr>
  </w:style>
  <w:style w:type="paragraph" w:customStyle="1" w:styleId="ConsNormal">
    <w:name w:val="ConsNormal"/>
    <w:rsid w:val="00AB3410"/>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31">
    <w:name w:val="Основной текст с отступом 31"/>
    <w:basedOn w:val="a"/>
    <w:rsid w:val="00AB3410"/>
    <w:pPr>
      <w:suppressAutoHyphens/>
      <w:spacing w:after="120" w:line="240" w:lineRule="auto"/>
      <w:ind w:left="283"/>
    </w:pPr>
    <w:rPr>
      <w:rFonts w:ascii="Times New Roman" w:eastAsia="Times New Roman" w:hAnsi="Times New Roman"/>
      <w:sz w:val="16"/>
      <w:szCs w:val="16"/>
      <w:lang w:eastAsia="ar-SA"/>
    </w:rPr>
  </w:style>
  <w:style w:type="paragraph" w:styleId="a7">
    <w:name w:val="Balloon Text"/>
    <w:basedOn w:val="a"/>
    <w:link w:val="a8"/>
    <w:uiPriority w:val="99"/>
    <w:semiHidden/>
    <w:unhideWhenUsed/>
    <w:rsid w:val="002E42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E4281"/>
    <w:rPr>
      <w:rFonts w:ascii="Segoe UI" w:eastAsia="Calibri" w:hAnsi="Segoe UI" w:cs="Segoe UI"/>
      <w:sz w:val="18"/>
      <w:szCs w:val="18"/>
    </w:rPr>
  </w:style>
  <w:style w:type="paragraph" w:customStyle="1" w:styleId="1">
    <w:name w:val="Основной текст1"/>
    <w:basedOn w:val="a"/>
    <w:rsid w:val="0068470F"/>
    <w:pPr>
      <w:widowControl w:val="0"/>
      <w:shd w:val="clear" w:color="auto" w:fill="FFFFFF"/>
      <w:spacing w:after="420" w:line="230" w:lineRule="exact"/>
      <w:jc w:val="right"/>
    </w:pPr>
    <w:rPr>
      <w:rFonts w:ascii="Times New Roman" w:eastAsia="Times New Roman" w:hAnsi="Times New Roman"/>
      <w:color w:val="000000"/>
      <w:sz w:val="20"/>
      <w:szCs w:val="20"/>
      <w:lang w:eastAsia="ru-RU"/>
    </w:rPr>
  </w:style>
  <w:style w:type="character" w:customStyle="1" w:styleId="a9">
    <w:name w:val="Основной текст + Малые прописные"/>
    <w:rsid w:val="00992C39"/>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A219-5C5F-4CE1-9719-EF580746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26</Pages>
  <Words>11264</Words>
  <Characters>64211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Пользовать</dc:creator>
  <cp:lastModifiedBy>Директор</cp:lastModifiedBy>
  <cp:revision>22</cp:revision>
  <cp:lastPrinted>2024-03-26T05:44:00Z</cp:lastPrinted>
  <dcterms:created xsi:type="dcterms:W3CDTF">2020-05-20T04:33:00Z</dcterms:created>
  <dcterms:modified xsi:type="dcterms:W3CDTF">2024-03-26T05:49:00Z</dcterms:modified>
</cp:coreProperties>
</file>